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78" w:type="dxa"/>
        <w:tblLayout w:type="fixed"/>
        <w:tblLook w:val="0000"/>
      </w:tblPr>
      <w:tblGrid>
        <w:gridCol w:w="14"/>
        <w:gridCol w:w="1714"/>
        <w:gridCol w:w="1710"/>
        <w:gridCol w:w="270"/>
        <w:gridCol w:w="1800"/>
        <w:gridCol w:w="178"/>
        <w:gridCol w:w="92"/>
        <w:gridCol w:w="1980"/>
        <w:gridCol w:w="2160"/>
        <w:gridCol w:w="1080"/>
        <w:gridCol w:w="180"/>
      </w:tblGrid>
      <w:tr w:rsidR="00464A69" w:rsidTr="002E0849">
        <w:trPr>
          <w:gridBefore w:val="1"/>
          <w:wBefore w:w="14" w:type="dxa"/>
          <w:trHeight w:hRule="exact" w:val="1152"/>
        </w:trPr>
        <w:tc>
          <w:tcPr>
            <w:tcW w:w="5672" w:type="dxa"/>
            <w:gridSpan w:val="5"/>
          </w:tcPr>
          <w:p w:rsidR="00464A69" w:rsidRDefault="007007CE">
            <w:pPr>
              <w:tabs>
                <w:tab w:val="left" w:pos="6768"/>
              </w:tabs>
              <w:spacing w:before="80"/>
            </w:pPr>
            <w:r>
              <w:rPr>
                <w:noProof/>
              </w:rPr>
              <w:drawing>
                <wp:inline distT="0" distB="0" distL="0" distR="0">
                  <wp:extent cx="2605405" cy="758825"/>
                  <wp:effectExtent l="19050" t="0" r="4445" b="0"/>
                  <wp:docPr id="1" name="Picture 1" descr="LOGO2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LIN"/>
                          <pic:cNvPicPr>
                            <a:picLocks noChangeAspect="1" noChangeArrowheads="1"/>
                          </pic:cNvPicPr>
                        </pic:nvPicPr>
                        <pic:blipFill>
                          <a:blip r:embed="rId9" cstate="print"/>
                          <a:srcRect/>
                          <a:stretch>
                            <a:fillRect/>
                          </a:stretch>
                        </pic:blipFill>
                        <pic:spPr bwMode="auto">
                          <a:xfrm>
                            <a:off x="0" y="0"/>
                            <a:ext cx="2605405" cy="758825"/>
                          </a:xfrm>
                          <a:prstGeom prst="rect">
                            <a:avLst/>
                          </a:prstGeom>
                          <a:noFill/>
                          <a:ln w="9525">
                            <a:noFill/>
                            <a:miter lim="800000"/>
                            <a:headEnd/>
                            <a:tailEnd/>
                          </a:ln>
                        </pic:spPr>
                      </pic:pic>
                    </a:graphicData>
                  </a:graphic>
                </wp:inline>
              </w:drawing>
            </w:r>
          </w:p>
        </w:tc>
        <w:tc>
          <w:tcPr>
            <w:tcW w:w="5492" w:type="dxa"/>
            <w:gridSpan w:val="5"/>
          </w:tcPr>
          <w:p w:rsidR="0073788F" w:rsidRDefault="0073788F" w:rsidP="002E0849">
            <w:pPr>
              <w:pStyle w:val="Heading1"/>
              <w:tabs>
                <w:tab w:val="clear" w:pos="4302"/>
                <w:tab w:val="left" w:pos="4212"/>
              </w:tabs>
              <w:spacing w:before="60" w:line="240" w:lineRule="exact"/>
              <w:ind w:left="0" w:right="72"/>
              <w:jc w:val="right"/>
              <w:rPr>
                <w:sz w:val="52"/>
                <w:szCs w:val="52"/>
              </w:rPr>
            </w:pPr>
          </w:p>
          <w:p w:rsidR="00BA17EF" w:rsidRPr="00BA17EF" w:rsidRDefault="00BA17EF" w:rsidP="002E0849">
            <w:pPr>
              <w:ind w:right="72"/>
              <w:rPr>
                <w:sz w:val="30"/>
              </w:rPr>
            </w:pPr>
          </w:p>
          <w:p w:rsidR="00464A69" w:rsidRPr="0073788F" w:rsidRDefault="00464A69" w:rsidP="002E0849">
            <w:pPr>
              <w:pStyle w:val="Heading1"/>
              <w:tabs>
                <w:tab w:val="clear" w:pos="4302"/>
                <w:tab w:val="left" w:pos="4212"/>
              </w:tabs>
              <w:spacing w:before="60" w:line="240" w:lineRule="exact"/>
              <w:ind w:left="0" w:right="72"/>
              <w:jc w:val="right"/>
              <w:rPr>
                <w:sz w:val="26"/>
              </w:rPr>
            </w:pPr>
            <w:r>
              <w:t>Contractor's</w:t>
            </w:r>
            <w:r w:rsidR="00F20BB8">
              <w:t xml:space="preserve"> </w:t>
            </w:r>
            <w:r>
              <w:t>Performance Evaluation</w:t>
            </w:r>
          </w:p>
        </w:tc>
      </w:tr>
      <w:tr w:rsidR="00C03368" w:rsidTr="002E0849">
        <w:trPr>
          <w:trHeight w:hRule="exact" w:val="240"/>
        </w:trPr>
        <w:tc>
          <w:tcPr>
            <w:tcW w:w="11178" w:type="dxa"/>
            <w:gridSpan w:val="11"/>
          </w:tcPr>
          <w:p w:rsidR="00C03368" w:rsidRDefault="00C03368"/>
        </w:tc>
      </w:tr>
      <w:tr w:rsidR="00464A69" w:rsidTr="002E0849">
        <w:trPr>
          <w:gridAfter w:val="1"/>
          <w:wAfter w:w="180" w:type="dxa"/>
          <w:trHeight w:hRule="exact" w:val="240"/>
        </w:trPr>
        <w:tc>
          <w:tcPr>
            <w:tcW w:w="9918" w:type="dxa"/>
            <w:gridSpan w:val="9"/>
          </w:tcPr>
          <w:p w:rsidR="00464A69" w:rsidRDefault="00464A69">
            <w:pPr>
              <w:jc w:val="right"/>
            </w:pPr>
            <w:r>
              <w:t>R</w:t>
            </w:r>
            <w:bookmarkStart w:id="0" w:name="Text8"/>
            <w:r>
              <w:t>eport for</w:t>
            </w:r>
          </w:p>
        </w:tc>
        <w:bookmarkEnd w:id="0"/>
        <w:tc>
          <w:tcPr>
            <w:tcW w:w="1080" w:type="dxa"/>
            <w:tcBorders>
              <w:bottom w:val="single" w:sz="4" w:space="0" w:color="auto"/>
            </w:tcBorders>
            <w:vAlign w:val="center"/>
          </w:tcPr>
          <w:p w:rsidR="00464A69" w:rsidRDefault="000C7579" w:rsidP="005A5124">
            <w:pPr>
              <w:jc w:val="center"/>
            </w:pPr>
            <w:r>
              <w:fldChar w:fldCharType="begin">
                <w:ffData>
                  <w:name w:val=""/>
                  <w:enabled/>
                  <w:calcOnExit w:val="0"/>
                  <w:statusText w:type="text" w:val="Enter  Report for year"/>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64A69" w:rsidTr="002E0849">
        <w:trPr>
          <w:gridAfter w:val="1"/>
          <w:wAfter w:w="180" w:type="dxa"/>
          <w:trHeight w:hRule="exact" w:val="240"/>
        </w:trPr>
        <w:tc>
          <w:tcPr>
            <w:tcW w:w="9918" w:type="dxa"/>
            <w:gridSpan w:val="9"/>
          </w:tcPr>
          <w:p w:rsidR="00464A69" w:rsidRDefault="00464A69">
            <w:pPr>
              <w:jc w:val="right"/>
            </w:pPr>
          </w:p>
        </w:tc>
        <w:tc>
          <w:tcPr>
            <w:tcW w:w="1080" w:type="dxa"/>
          </w:tcPr>
          <w:p w:rsidR="00464A69" w:rsidRDefault="00464A69">
            <w:pPr>
              <w:jc w:val="center"/>
            </w:pPr>
            <w:r>
              <w:rPr>
                <w:sz w:val="16"/>
              </w:rPr>
              <w:t>(year)</w:t>
            </w:r>
          </w:p>
        </w:tc>
      </w:tr>
      <w:tr w:rsidR="00F20BB8" w:rsidTr="002E0849">
        <w:trPr>
          <w:gridAfter w:val="1"/>
          <w:wAfter w:w="180" w:type="dxa"/>
          <w:cantSplit/>
          <w:trHeight w:hRule="exact" w:val="240"/>
        </w:trPr>
        <w:tc>
          <w:tcPr>
            <w:tcW w:w="1728" w:type="dxa"/>
            <w:gridSpan w:val="2"/>
          </w:tcPr>
          <w:p w:rsidR="00F20BB8" w:rsidRDefault="00F20BB8">
            <w:r>
              <w:t>Contractor No.</w:t>
            </w:r>
            <w:r w:rsidR="0073788F">
              <w:t>:</w:t>
            </w:r>
          </w:p>
        </w:tc>
        <w:bookmarkStart w:id="1" w:name="Text20"/>
        <w:tc>
          <w:tcPr>
            <w:tcW w:w="1710" w:type="dxa"/>
            <w:tcBorders>
              <w:bottom w:val="single" w:sz="4" w:space="0" w:color="auto"/>
            </w:tcBorders>
          </w:tcPr>
          <w:p w:rsidR="00F20BB8" w:rsidRDefault="00192392">
            <w:r>
              <w:fldChar w:fldCharType="begin">
                <w:ffData>
                  <w:name w:val="Text20"/>
                  <w:enabled/>
                  <w:calcOnExit w:val="0"/>
                  <w:statusText w:type="text" w:val="Enter Contractor Number"/>
                  <w:textInput/>
                </w:ffData>
              </w:fldChar>
            </w:r>
            <w:r w:rsidR="003725DE">
              <w:instrText xml:space="preserve"> FORMTEXT </w:instrText>
            </w:r>
            <w:r>
              <w:fldChar w:fldCharType="separate"/>
            </w:r>
            <w:r w:rsidR="003725DE">
              <w:rPr>
                <w:noProof/>
              </w:rPr>
              <w:t> </w:t>
            </w:r>
            <w:r w:rsidR="003725DE">
              <w:rPr>
                <w:noProof/>
              </w:rPr>
              <w:t> </w:t>
            </w:r>
            <w:r w:rsidR="003725DE">
              <w:rPr>
                <w:noProof/>
              </w:rPr>
              <w:t> </w:t>
            </w:r>
            <w:r w:rsidR="003725DE">
              <w:rPr>
                <w:noProof/>
              </w:rPr>
              <w:t> </w:t>
            </w:r>
            <w:r w:rsidR="003725DE">
              <w:rPr>
                <w:noProof/>
              </w:rPr>
              <w:t> </w:t>
            </w:r>
            <w:r>
              <w:fldChar w:fldCharType="end"/>
            </w:r>
            <w:bookmarkEnd w:id="1"/>
          </w:p>
        </w:tc>
        <w:tc>
          <w:tcPr>
            <w:tcW w:w="270" w:type="dxa"/>
          </w:tcPr>
          <w:p w:rsidR="00F20BB8" w:rsidRDefault="00F20BB8"/>
        </w:tc>
        <w:tc>
          <w:tcPr>
            <w:tcW w:w="1800" w:type="dxa"/>
          </w:tcPr>
          <w:p w:rsidR="00F20BB8" w:rsidRDefault="00F20BB8">
            <w:r>
              <w:t>Contractor Name</w:t>
            </w:r>
            <w:r w:rsidR="0073788F">
              <w:t>:</w:t>
            </w:r>
          </w:p>
        </w:tc>
        <w:bookmarkStart w:id="2" w:name="Text21"/>
        <w:tc>
          <w:tcPr>
            <w:tcW w:w="5490" w:type="dxa"/>
            <w:gridSpan w:val="5"/>
            <w:tcBorders>
              <w:bottom w:val="single" w:sz="4" w:space="0" w:color="auto"/>
            </w:tcBorders>
          </w:tcPr>
          <w:p w:rsidR="00F20BB8" w:rsidRDefault="00192392">
            <w:r>
              <w:fldChar w:fldCharType="begin">
                <w:ffData>
                  <w:name w:val="Text21"/>
                  <w:enabled/>
                  <w:calcOnExit w:val="0"/>
                  <w:statusText w:type="text" w:val="Enter Contractor Name"/>
                  <w:textInput/>
                </w:ffData>
              </w:fldChar>
            </w:r>
            <w:r w:rsidR="003725DE">
              <w:instrText xml:space="preserve"> FORMTEXT </w:instrText>
            </w:r>
            <w:r>
              <w:fldChar w:fldCharType="separate"/>
            </w:r>
            <w:r w:rsidR="003725DE">
              <w:rPr>
                <w:noProof/>
              </w:rPr>
              <w:t> </w:t>
            </w:r>
            <w:r w:rsidR="003725DE">
              <w:rPr>
                <w:noProof/>
              </w:rPr>
              <w:t> </w:t>
            </w:r>
            <w:r w:rsidR="003725DE">
              <w:rPr>
                <w:noProof/>
              </w:rPr>
              <w:t> </w:t>
            </w:r>
            <w:r w:rsidR="003725DE">
              <w:rPr>
                <w:noProof/>
              </w:rPr>
              <w:t> </w:t>
            </w:r>
            <w:r w:rsidR="003725DE">
              <w:rPr>
                <w:noProof/>
              </w:rPr>
              <w:t> </w:t>
            </w:r>
            <w:r>
              <w:fldChar w:fldCharType="end"/>
            </w:r>
            <w:bookmarkEnd w:id="2"/>
          </w:p>
        </w:tc>
      </w:tr>
      <w:tr w:rsidR="00F20BB8" w:rsidTr="002E0849">
        <w:trPr>
          <w:cantSplit/>
          <w:trHeight w:hRule="exact" w:val="240"/>
        </w:trPr>
        <w:tc>
          <w:tcPr>
            <w:tcW w:w="11178" w:type="dxa"/>
            <w:gridSpan w:val="11"/>
          </w:tcPr>
          <w:p w:rsidR="00F20BB8" w:rsidRDefault="00F20BB8">
            <w:pPr>
              <w:jc w:val="center"/>
              <w:rPr>
                <w:sz w:val="16"/>
              </w:rPr>
            </w:pPr>
          </w:p>
        </w:tc>
      </w:tr>
      <w:tr w:rsidR="00F20BB8" w:rsidTr="002E0849">
        <w:trPr>
          <w:gridAfter w:val="1"/>
          <w:wAfter w:w="180" w:type="dxa"/>
          <w:cantSplit/>
          <w:trHeight w:hRule="exact" w:val="260"/>
        </w:trPr>
        <w:tc>
          <w:tcPr>
            <w:tcW w:w="1728" w:type="dxa"/>
            <w:gridSpan w:val="2"/>
          </w:tcPr>
          <w:p w:rsidR="00F20BB8" w:rsidRDefault="00F20BB8">
            <w:pPr>
              <w:pStyle w:val="Header"/>
              <w:tabs>
                <w:tab w:val="clear" w:pos="4320"/>
                <w:tab w:val="clear" w:pos="8640"/>
                <w:tab w:val="left" w:pos="4302"/>
                <w:tab w:val="left" w:pos="7002"/>
                <w:tab w:val="left" w:pos="8352"/>
              </w:tabs>
              <w:spacing w:before="40"/>
            </w:pPr>
            <w:r>
              <w:t>Airport</w:t>
            </w:r>
            <w:r w:rsidR="0073788F">
              <w:t>:</w:t>
            </w:r>
          </w:p>
        </w:tc>
        <w:bookmarkStart w:id="3" w:name="Text22"/>
        <w:tc>
          <w:tcPr>
            <w:tcW w:w="3780" w:type="dxa"/>
            <w:gridSpan w:val="3"/>
            <w:tcBorders>
              <w:bottom w:val="single" w:sz="4" w:space="0" w:color="auto"/>
            </w:tcBorders>
          </w:tcPr>
          <w:p w:rsidR="00F20BB8" w:rsidRDefault="00192392">
            <w:pPr>
              <w:pStyle w:val="Header"/>
              <w:tabs>
                <w:tab w:val="clear" w:pos="4320"/>
                <w:tab w:val="clear" w:pos="8640"/>
                <w:tab w:val="left" w:pos="4302"/>
                <w:tab w:val="left" w:pos="7002"/>
                <w:tab w:val="left" w:pos="8352"/>
              </w:tabs>
              <w:spacing w:before="40"/>
            </w:pPr>
            <w:r>
              <w:fldChar w:fldCharType="begin">
                <w:ffData>
                  <w:name w:val="Text22"/>
                  <w:enabled/>
                  <w:calcOnExit w:val="0"/>
                  <w:statusText w:type="text" w:val="Enter Airport"/>
                  <w:textInput/>
                </w:ffData>
              </w:fldChar>
            </w:r>
            <w:r w:rsidR="003725DE">
              <w:instrText xml:space="preserve"> FORMTEXT </w:instrText>
            </w:r>
            <w:r>
              <w:fldChar w:fldCharType="separate"/>
            </w:r>
            <w:r w:rsidR="003725DE">
              <w:rPr>
                <w:noProof/>
              </w:rPr>
              <w:t> </w:t>
            </w:r>
            <w:r w:rsidR="003725DE">
              <w:rPr>
                <w:noProof/>
              </w:rPr>
              <w:t> </w:t>
            </w:r>
            <w:r w:rsidR="003725DE">
              <w:rPr>
                <w:noProof/>
              </w:rPr>
              <w:t> </w:t>
            </w:r>
            <w:r w:rsidR="003725DE">
              <w:rPr>
                <w:noProof/>
              </w:rPr>
              <w:t> </w:t>
            </w:r>
            <w:r w:rsidR="003725DE">
              <w:rPr>
                <w:noProof/>
              </w:rPr>
              <w:t> </w:t>
            </w:r>
            <w:r>
              <w:fldChar w:fldCharType="end"/>
            </w:r>
            <w:bookmarkEnd w:id="3"/>
          </w:p>
        </w:tc>
        <w:tc>
          <w:tcPr>
            <w:tcW w:w="270" w:type="dxa"/>
            <w:gridSpan w:val="2"/>
          </w:tcPr>
          <w:p w:rsidR="00F20BB8" w:rsidRDefault="00F20BB8">
            <w:pPr>
              <w:pStyle w:val="Header"/>
              <w:tabs>
                <w:tab w:val="clear" w:pos="4320"/>
                <w:tab w:val="clear" w:pos="8640"/>
                <w:tab w:val="left" w:pos="4302"/>
                <w:tab w:val="left" w:pos="7002"/>
                <w:tab w:val="left" w:pos="8352"/>
              </w:tabs>
              <w:spacing w:before="40"/>
            </w:pPr>
          </w:p>
        </w:tc>
        <w:tc>
          <w:tcPr>
            <w:tcW w:w="1980" w:type="dxa"/>
          </w:tcPr>
          <w:p w:rsidR="00F20BB8" w:rsidRDefault="00F20BB8">
            <w:pPr>
              <w:pStyle w:val="Header"/>
              <w:tabs>
                <w:tab w:val="clear" w:pos="4320"/>
                <w:tab w:val="clear" w:pos="8640"/>
                <w:tab w:val="left" w:pos="4302"/>
                <w:tab w:val="left" w:pos="7002"/>
                <w:tab w:val="left" w:pos="8352"/>
              </w:tabs>
              <w:spacing w:before="40"/>
            </w:pPr>
            <w:r>
              <w:t>IL Project No.</w:t>
            </w:r>
            <w:r w:rsidR="0073788F">
              <w:t>:</w:t>
            </w:r>
          </w:p>
        </w:tc>
        <w:bookmarkStart w:id="4" w:name="Text23"/>
        <w:tc>
          <w:tcPr>
            <w:tcW w:w="3240" w:type="dxa"/>
            <w:gridSpan w:val="2"/>
            <w:tcBorders>
              <w:bottom w:val="single" w:sz="4" w:space="0" w:color="auto"/>
            </w:tcBorders>
          </w:tcPr>
          <w:p w:rsidR="00F20BB8" w:rsidRDefault="00192392">
            <w:pPr>
              <w:pStyle w:val="Header"/>
              <w:tabs>
                <w:tab w:val="clear" w:pos="4320"/>
                <w:tab w:val="clear" w:pos="8640"/>
                <w:tab w:val="left" w:pos="4302"/>
                <w:tab w:val="left" w:pos="7002"/>
                <w:tab w:val="left" w:pos="8352"/>
              </w:tabs>
              <w:spacing w:before="40"/>
            </w:pPr>
            <w:r>
              <w:fldChar w:fldCharType="begin">
                <w:ffData>
                  <w:name w:val="Text23"/>
                  <w:enabled/>
                  <w:calcOnExit w:val="0"/>
                  <w:statusText w:type="text" w:val="Enter IL Project Number"/>
                  <w:textInput/>
                </w:ffData>
              </w:fldChar>
            </w:r>
            <w:r w:rsidR="003725DE">
              <w:instrText xml:space="preserve"> FORMTEXT </w:instrText>
            </w:r>
            <w:r>
              <w:fldChar w:fldCharType="separate"/>
            </w:r>
            <w:r w:rsidR="003725DE">
              <w:rPr>
                <w:noProof/>
              </w:rPr>
              <w:t> </w:t>
            </w:r>
            <w:r w:rsidR="003725DE">
              <w:rPr>
                <w:noProof/>
              </w:rPr>
              <w:t> </w:t>
            </w:r>
            <w:r w:rsidR="003725DE">
              <w:rPr>
                <w:noProof/>
              </w:rPr>
              <w:t> </w:t>
            </w:r>
            <w:r w:rsidR="003725DE">
              <w:rPr>
                <w:noProof/>
              </w:rPr>
              <w:t> </w:t>
            </w:r>
            <w:r w:rsidR="003725DE">
              <w:rPr>
                <w:noProof/>
              </w:rPr>
              <w:t> </w:t>
            </w:r>
            <w:r>
              <w:fldChar w:fldCharType="end"/>
            </w:r>
            <w:bookmarkEnd w:id="4"/>
          </w:p>
        </w:tc>
      </w:tr>
      <w:tr w:rsidR="00F20BB8" w:rsidTr="002E0849">
        <w:trPr>
          <w:cantSplit/>
          <w:trHeight w:hRule="exact" w:val="260"/>
        </w:trPr>
        <w:tc>
          <w:tcPr>
            <w:tcW w:w="11178" w:type="dxa"/>
            <w:gridSpan w:val="11"/>
          </w:tcPr>
          <w:p w:rsidR="00F20BB8" w:rsidRDefault="00F20BB8">
            <w:pPr>
              <w:pStyle w:val="Header"/>
              <w:tabs>
                <w:tab w:val="clear" w:pos="4320"/>
                <w:tab w:val="clear" w:pos="8640"/>
                <w:tab w:val="left" w:pos="4572"/>
                <w:tab w:val="left" w:pos="6912"/>
                <w:tab w:val="left" w:pos="8532"/>
              </w:tabs>
              <w:spacing w:before="40"/>
              <w:rPr>
                <w:sz w:val="16"/>
              </w:rPr>
            </w:pPr>
          </w:p>
        </w:tc>
      </w:tr>
      <w:tr w:rsidR="00F20BB8" w:rsidRPr="00F20BB8" w:rsidTr="002E0849">
        <w:trPr>
          <w:gridAfter w:val="1"/>
          <w:wAfter w:w="180" w:type="dxa"/>
          <w:cantSplit/>
          <w:trHeight w:hRule="exact" w:val="260"/>
        </w:trPr>
        <w:tc>
          <w:tcPr>
            <w:tcW w:w="1728" w:type="dxa"/>
            <w:gridSpan w:val="2"/>
          </w:tcPr>
          <w:p w:rsidR="00F20BB8" w:rsidRPr="00F20BB8" w:rsidRDefault="00F20BB8">
            <w:pPr>
              <w:pStyle w:val="Header"/>
              <w:tabs>
                <w:tab w:val="clear" w:pos="4320"/>
                <w:tab w:val="clear" w:pos="8640"/>
                <w:tab w:val="left" w:pos="4572"/>
                <w:tab w:val="left" w:pos="6912"/>
                <w:tab w:val="left" w:pos="8532"/>
              </w:tabs>
              <w:spacing w:before="40"/>
            </w:pPr>
            <w:r w:rsidRPr="00F20BB8">
              <w:t>AIP Project No.</w:t>
            </w:r>
            <w:r w:rsidR="0073788F">
              <w:t>:</w:t>
            </w:r>
          </w:p>
        </w:tc>
        <w:bookmarkStart w:id="5" w:name="Text24"/>
        <w:tc>
          <w:tcPr>
            <w:tcW w:w="3780" w:type="dxa"/>
            <w:gridSpan w:val="3"/>
            <w:tcBorders>
              <w:bottom w:val="single" w:sz="4" w:space="0" w:color="auto"/>
            </w:tcBorders>
          </w:tcPr>
          <w:p w:rsidR="00F20BB8" w:rsidRPr="00F20BB8" w:rsidRDefault="00192392">
            <w:pPr>
              <w:pStyle w:val="Header"/>
              <w:tabs>
                <w:tab w:val="clear" w:pos="4320"/>
                <w:tab w:val="clear" w:pos="8640"/>
                <w:tab w:val="left" w:pos="4572"/>
                <w:tab w:val="left" w:pos="6912"/>
                <w:tab w:val="left" w:pos="8532"/>
              </w:tabs>
              <w:spacing w:before="40"/>
            </w:pPr>
            <w:r>
              <w:fldChar w:fldCharType="begin">
                <w:ffData>
                  <w:name w:val="Text24"/>
                  <w:enabled/>
                  <w:calcOnExit w:val="0"/>
                  <w:statusText w:type="text" w:val="Enter AIP Project Number"/>
                  <w:textInput/>
                </w:ffData>
              </w:fldChar>
            </w:r>
            <w:r w:rsidR="003725DE">
              <w:instrText xml:space="preserve"> FORMTEXT </w:instrText>
            </w:r>
            <w:r>
              <w:fldChar w:fldCharType="separate"/>
            </w:r>
            <w:r w:rsidR="003725DE">
              <w:rPr>
                <w:noProof/>
              </w:rPr>
              <w:t> </w:t>
            </w:r>
            <w:r w:rsidR="003725DE">
              <w:rPr>
                <w:noProof/>
              </w:rPr>
              <w:t> </w:t>
            </w:r>
            <w:r w:rsidR="003725DE">
              <w:rPr>
                <w:noProof/>
              </w:rPr>
              <w:t> </w:t>
            </w:r>
            <w:r w:rsidR="003725DE">
              <w:rPr>
                <w:noProof/>
              </w:rPr>
              <w:t> </w:t>
            </w:r>
            <w:r w:rsidR="003725DE">
              <w:rPr>
                <w:noProof/>
              </w:rPr>
              <w:t> </w:t>
            </w:r>
            <w:r>
              <w:fldChar w:fldCharType="end"/>
            </w:r>
            <w:bookmarkEnd w:id="5"/>
          </w:p>
        </w:tc>
        <w:tc>
          <w:tcPr>
            <w:tcW w:w="270" w:type="dxa"/>
            <w:gridSpan w:val="2"/>
          </w:tcPr>
          <w:p w:rsidR="00F20BB8" w:rsidRPr="00F20BB8" w:rsidRDefault="00F20BB8">
            <w:pPr>
              <w:pStyle w:val="Header"/>
              <w:tabs>
                <w:tab w:val="clear" w:pos="4320"/>
                <w:tab w:val="clear" w:pos="8640"/>
                <w:tab w:val="left" w:pos="4572"/>
                <w:tab w:val="left" w:pos="6912"/>
                <w:tab w:val="left" w:pos="8532"/>
              </w:tabs>
              <w:spacing w:before="40"/>
            </w:pPr>
          </w:p>
        </w:tc>
        <w:tc>
          <w:tcPr>
            <w:tcW w:w="1980" w:type="dxa"/>
          </w:tcPr>
          <w:p w:rsidR="00F20BB8" w:rsidRPr="00F20BB8" w:rsidRDefault="00F20BB8">
            <w:pPr>
              <w:pStyle w:val="Header"/>
              <w:tabs>
                <w:tab w:val="clear" w:pos="4320"/>
                <w:tab w:val="clear" w:pos="8640"/>
                <w:tab w:val="left" w:pos="4572"/>
                <w:tab w:val="left" w:pos="6912"/>
                <w:tab w:val="left" w:pos="8532"/>
              </w:tabs>
              <w:spacing w:before="40"/>
            </w:pPr>
            <w:r w:rsidRPr="00F20BB8">
              <w:t>BCM Contract No.</w:t>
            </w:r>
            <w:r w:rsidR="0073788F">
              <w:t>:</w:t>
            </w:r>
          </w:p>
        </w:tc>
        <w:bookmarkStart w:id="6" w:name="Text25"/>
        <w:tc>
          <w:tcPr>
            <w:tcW w:w="3240" w:type="dxa"/>
            <w:gridSpan w:val="2"/>
            <w:tcBorders>
              <w:bottom w:val="single" w:sz="4" w:space="0" w:color="auto"/>
            </w:tcBorders>
          </w:tcPr>
          <w:p w:rsidR="00F20BB8" w:rsidRPr="00F20BB8" w:rsidRDefault="00192392">
            <w:pPr>
              <w:pStyle w:val="Header"/>
              <w:tabs>
                <w:tab w:val="clear" w:pos="4320"/>
                <w:tab w:val="clear" w:pos="8640"/>
                <w:tab w:val="left" w:pos="4572"/>
                <w:tab w:val="left" w:pos="6912"/>
                <w:tab w:val="left" w:pos="8532"/>
              </w:tabs>
              <w:spacing w:before="40"/>
            </w:pPr>
            <w:r>
              <w:fldChar w:fldCharType="begin">
                <w:ffData>
                  <w:name w:val="Text25"/>
                  <w:enabled/>
                  <w:calcOnExit w:val="0"/>
                  <w:statusText w:type="text" w:val="Enter BCM Contract Number"/>
                  <w:textInput/>
                </w:ffData>
              </w:fldChar>
            </w:r>
            <w:r w:rsidR="003725DE">
              <w:instrText xml:space="preserve"> FORMTEXT </w:instrText>
            </w:r>
            <w:r>
              <w:fldChar w:fldCharType="separate"/>
            </w:r>
            <w:r w:rsidR="003725DE">
              <w:rPr>
                <w:noProof/>
              </w:rPr>
              <w:t> </w:t>
            </w:r>
            <w:r w:rsidR="003725DE">
              <w:rPr>
                <w:noProof/>
              </w:rPr>
              <w:t> </w:t>
            </w:r>
            <w:r w:rsidR="003725DE">
              <w:rPr>
                <w:noProof/>
              </w:rPr>
              <w:t> </w:t>
            </w:r>
            <w:r w:rsidR="003725DE">
              <w:rPr>
                <w:noProof/>
              </w:rPr>
              <w:t> </w:t>
            </w:r>
            <w:r w:rsidR="003725DE">
              <w:rPr>
                <w:noProof/>
              </w:rPr>
              <w:t> </w:t>
            </w:r>
            <w:r>
              <w:fldChar w:fldCharType="end"/>
            </w:r>
            <w:bookmarkEnd w:id="6"/>
          </w:p>
        </w:tc>
      </w:tr>
    </w:tbl>
    <w:p w:rsidR="00464A69" w:rsidRDefault="00464A69">
      <w:pPr>
        <w:tabs>
          <w:tab w:val="right" w:pos="7920"/>
        </w:tabs>
      </w:pPr>
    </w:p>
    <w:tbl>
      <w:tblPr>
        <w:tblW w:w="11358" w:type="dxa"/>
        <w:tblLayout w:type="fixed"/>
        <w:tblLook w:val="0000"/>
      </w:tblPr>
      <w:tblGrid>
        <w:gridCol w:w="5778"/>
        <w:gridCol w:w="2610"/>
        <w:gridCol w:w="2970"/>
      </w:tblGrid>
      <w:tr w:rsidR="005A5124" w:rsidTr="005A5124">
        <w:trPr>
          <w:cantSplit/>
          <w:trHeight w:hRule="exact" w:val="288"/>
        </w:trPr>
        <w:tc>
          <w:tcPr>
            <w:tcW w:w="5778" w:type="dxa"/>
          </w:tcPr>
          <w:p w:rsidR="005A5124" w:rsidRDefault="005A5124" w:rsidP="005A5124">
            <w:pPr>
              <w:pStyle w:val="Header"/>
              <w:tabs>
                <w:tab w:val="clear" w:pos="4320"/>
                <w:tab w:val="clear" w:pos="8640"/>
                <w:tab w:val="right" w:pos="7920"/>
              </w:tabs>
              <w:spacing w:before="40"/>
              <w:ind w:right="-18"/>
              <w:rPr>
                <w:sz w:val="16"/>
              </w:rPr>
            </w:pPr>
            <w:r w:rsidRPr="008C46F7">
              <w:rPr>
                <w:sz w:val="18"/>
                <w:szCs w:val="18"/>
              </w:rPr>
              <w:t>Approx. Dollar Amt.</w:t>
            </w:r>
            <w:r>
              <w:rPr>
                <w:sz w:val="18"/>
                <w:szCs w:val="18"/>
              </w:rPr>
              <w:t xml:space="preserve"> </w:t>
            </w:r>
            <w:r w:rsidRPr="008C46F7">
              <w:rPr>
                <w:sz w:val="18"/>
                <w:szCs w:val="18"/>
              </w:rPr>
              <w:t>-</w:t>
            </w:r>
            <w:r>
              <w:rPr>
                <w:sz w:val="18"/>
                <w:szCs w:val="18"/>
              </w:rPr>
              <w:t xml:space="preserve"> </w:t>
            </w:r>
            <w:r w:rsidRPr="008C46F7">
              <w:rPr>
                <w:sz w:val="18"/>
                <w:szCs w:val="18"/>
              </w:rPr>
              <w:t>Completed (in 1,000’s)</w:t>
            </w:r>
            <w:r>
              <w:rPr>
                <w:sz w:val="18"/>
                <w:szCs w:val="18"/>
              </w:rPr>
              <w:t xml:space="preserve">  </w:t>
            </w:r>
            <w:r>
              <w:rPr>
                <w:sz w:val="16"/>
              </w:rPr>
              <w:t>(Example:  $20,000 = 20)</w:t>
            </w:r>
          </w:p>
        </w:tc>
        <w:bookmarkStart w:id="7" w:name="Text26"/>
        <w:tc>
          <w:tcPr>
            <w:tcW w:w="2610" w:type="dxa"/>
            <w:tcBorders>
              <w:bottom w:val="single" w:sz="4" w:space="0" w:color="auto"/>
            </w:tcBorders>
            <w:vAlign w:val="center"/>
          </w:tcPr>
          <w:p w:rsidR="005A5124" w:rsidRDefault="00192392" w:rsidP="005A5124">
            <w:pPr>
              <w:tabs>
                <w:tab w:val="right" w:pos="7920"/>
              </w:tabs>
            </w:pPr>
            <w:r>
              <w:fldChar w:fldCharType="begin">
                <w:ffData>
                  <w:name w:val="Text26"/>
                  <w:enabled/>
                  <w:calcOnExit w:val="0"/>
                  <w:statusText w:type="text" w:val="Enter Approx. Dollar Amt. - Completed (in 1,000’s)  (Example:  $20,000 = 20)"/>
                  <w:textInput/>
                </w:ffData>
              </w:fldChar>
            </w:r>
            <w:r w:rsidR="003725DE">
              <w:instrText xml:space="preserve"> FORMTEXT </w:instrText>
            </w:r>
            <w:r>
              <w:fldChar w:fldCharType="separate"/>
            </w:r>
            <w:r w:rsidR="003725DE">
              <w:rPr>
                <w:noProof/>
              </w:rPr>
              <w:t> </w:t>
            </w:r>
            <w:r w:rsidR="003725DE">
              <w:rPr>
                <w:noProof/>
              </w:rPr>
              <w:t> </w:t>
            </w:r>
            <w:r w:rsidR="003725DE">
              <w:rPr>
                <w:noProof/>
              </w:rPr>
              <w:t> </w:t>
            </w:r>
            <w:r w:rsidR="003725DE">
              <w:rPr>
                <w:noProof/>
              </w:rPr>
              <w:t> </w:t>
            </w:r>
            <w:r w:rsidR="003725DE">
              <w:rPr>
                <w:noProof/>
              </w:rPr>
              <w:t> </w:t>
            </w:r>
            <w:r>
              <w:fldChar w:fldCharType="end"/>
            </w:r>
            <w:bookmarkEnd w:id="7"/>
          </w:p>
        </w:tc>
        <w:bookmarkStart w:id="8" w:name="Check1"/>
        <w:tc>
          <w:tcPr>
            <w:tcW w:w="2970" w:type="dxa"/>
            <w:vAlign w:val="center"/>
          </w:tcPr>
          <w:p w:rsidR="005A5124" w:rsidRDefault="00192392" w:rsidP="003725DE">
            <w:pPr>
              <w:tabs>
                <w:tab w:val="left" w:pos="1152"/>
                <w:tab w:val="right" w:pos="7920"/>
              </w:tabs>
              <w:ind w:hanging="18"/>
              <w:jc w:val="center"/>
            </w:pPr>
            <w:r>
              <w:fldChar w:fldCharType="begin">
                <w:ffData>
                  <w:name w:val="Check1"/>
                  <w:enabled/>
                  <w:calcOnExit w:val="0"/>
                  <w:statusText w:type="text" w:val="Prime"/>
                  <w:checkBox>
                    <w:sizeAuto/>
                    <w:default w:val="0"/>
                  </w:checkBox>
                </w:ffData>
              </w:fldChar>
            </w:r>
            <w:r w:rsidR="003725DE">
              <w:instrText xml:space="preserve"> FORMCHECKBOX </w:instrText>
            </w:r>
            <w:r>
              <w:fldChar w:fldCharType="end"/>
            </w:r>
            <w:bookmarkEnd w:id="8"/>
            <w:r w:rsidR="005A5124">
              <w:t xml:space="preserve">  Prime</w:t>
            </w:r>
            <w:r w:rsidR="005A5124">
              <w:tab/>
            </w:r>
            <w:bookmarkStart w:id="9" w:name="Check2"/>
            <w:r>
              <w:fldChar w:fldCharType="begin">
                <w:ffData>
                  <w:name w:val="Check2"/>
                  <w:enabled/>
                  <w:calcOnExit w:val="0"/>
                  <w:statusText w:type="text" w:val="sub"/>
                  <w:checkBox>
                    <w:sizeAuto/>
                    <w:default w:val="0"/>
                  </w:checkBox>
                </w:ffData>
              </w:fldChar>
            </w:r>
            <w:r w:rsidR="003725DE">
              <w:instrText xml:space="preserve"> FORMCHECKBOX </w:instrText>
            </w:r>
            <w:r>
              <w:fldChar w:fldCharType="end"/>
            </w:r>
            <w:bookmarkEnd w:id="9"/>
            <w:r w:rsidR="005A5124">
              <w:t xml:space="preserve">  Sub</w:t>
            </w:r>
          </w:p>
        </w:tc>
      </w:tr>
      <w:tr w:rsidR="00F20BB8">
        <w:trPr>
          <w:cantSplit/>
          <w:trHeight w:hRule="exact" w:val="202"/>
        </w:trPr>
        <w:tc>
          <w:tcPr>
            <w:tcW w:w="11358" w:type="dxa"/>
            <w:gridSpan w:val="3"/>
          </w:tcPr>
          <w:p w:rsidR="00F20BB8" w:rsidRDefault="00F20BB8">
            <w:pPr>
              <w:tabs>
                <w:tab w:val="left" w:pos="1152"/>
                <w:tab w:val="right" w:pos="7920"/>
              </w:tabs>
              <w:ind w:left="-108" w:firstLine="28"/>
            </w:pPr>
          </w:p>
        </w:tc>
      </w:tr>
      <w:tr w:rsidR="00F20BB8">
        <w:trPr>
          <w:cantSplit/>
          <w:trHeight w:val="240"/>
        </w:trPr>
        <w:tc>
          <w:tcPr>
            <w:tcW w:w="11358" w:type="dxa"/>
            <w:gridSpan w:val="3"/>
          </w:tcPr>
          <w:p w:rsidR="00F20BB8" w:rsidRDefault="00F20BB8">
            <w:pPr>
              <w:tabs>
                <w:tab w:val="left" w:pos="1152"/>
                <w:tab w:val="right" w:pos="7920"/>
              </w:tabs>
              <w:ind w:left="-108" w:firstLine="28"/>
            </w:pPr>
          </w:p>
        </w:tc>
      </w:tr>
    </w:tbl>
    <w:p w:rsidR="00464A69" w:rsidRDefault="00464A69">
      <w:pPr>
        <w:tabs>
          <w:tab w:val="right" w:pos="7920"/>
        </w:tabs>
      </w:pPr>
    </w:p>
    <w:tbl>
      <w:tblPr>
        <w:tblW w:w="0" w:type="auto"/>
        <w:tblLayout w:type="fixed"/>
        <w:tblLook w:val="0000"/>
      </w:tblPr>
      <w:tblGrid>
        <w:gridCol w:w="11160"/>
      </w:tblGrid>
      <w:tr w:rsidR="00464A69">
        <w:trPr>
          <w:cantSplit/>
          <w:trHeight w:hRule="exact" w:val="240"/>
        </w:trPr>
        <w:tc>
          <w:tcPr>
            <w:tcW w:w="11160" w:type="dxa"/>
          </w:tcPr>
          <w:p w:rsidR="00464A69" w:rsidRDefault="00464A69">
            <w:pPr>
              <w:pStyle w:val="Header"/>
              <w:tabs>
                <w:tab w:val="clear" w:pos="4320"/>
                <w:tab w:val="clear" w:pos="8640"/>
                <w:tab w:val="right" w:pos="7920"/>
              </w:tabs>
            </w:pPr>
            <w:r>
              <w:t>Rate the Contractor’s performance using the numerical rating guidelines for each c</w:t>
            </w:r>
            <w:r w:rsidR="00EF2783">
              <w:t>ategory</w:t>
            </w:r>
            <w:r>
              <w:t>.</w:t>
            </w:r>
          </w:p>
        </w:tc>
      </w:tr>
    </w:tbl>
    <w:p w:rsidR="00464A69" w:rsidRDefault="00464A69">
      <w:pPr>
        <w:tabs>
          <w:tab w:val="right" w:pos="7920"/>
        </w:tabs>
      </w:pPr>
    </w:p>
    <w:p w:rsidR="00464A69" w:rsidRDefault="00464A69">
      <w:pPr>
        <w:tabs>
          <w:tab w:val="left" w:pos="720"/>
          <w:tab w:val="left" w:pos="2070"/>
          <w:tab w:val="left" w:pos="3870"/>
          <w:tab w:val="left" w:pos="6300"/>
          <w:tab w:val="left" w:pos="8550"/>
        </w:tabs>
        <w:rPr>
          <w:b/>
        </w:rPr>
      </w:pPr>
      <w:r>
        <w:t xml:space="preserve">8.0 =  </w:t>
      </w:r>
      <w:r>
        <w:rPr>
          <w:b/>
        </w:rPr>
        <w:t>Excellent</w:t>
      </w:r>
      <w:r>
        <w:rPr>
          <w:b/>
        </w:rPr>
        <w:tab/>
      </w:r>
      <w:r>
        <w:t xml:space="preserve">7.0 =  </w:t>
      </w:r>
      <w:r>
        <w:rPr>
          <w:b/>
        </w:rPr>
        <w:t>Good</w:t>
      </w:r>
      <w:r>
        <w:rPr>
          <w:b/>
        </w:rPr>
        <w:tab/>
      </w:r>
      <w:r>
        <w:t xml:space="preserve">6.0 =  </w:t>
      </w:r>
      <w:r>
        <w:rPr>
          <w:b/>
        </w:rPr>
        <w:t>Satisfactory</w:t>
      </w:r>
      <w:r>
        <w:rPr>
          <w:b/>
        </w:rPr>
        <w:tab/>
      </w:r>
      <w:r>
        <w:t xml:space="preserve">4.0 =   </w:t>
      </w:r>
      <w:r>
        <w:rPr>
          <w:b/>
        </w:rPr>
        <w:t>Marginal</w:t>
      </w:r>
      <w:r>
        <w:rPr>
          <w:b/>
        </w:rPr>
        <w:tab/>
      </w:r>
      <w:r>
        <w:t xml:space="preserve">2.0 =   </w:t>
      </w:r>
      <w:r>
        <w:rPr>
          <w:b/>
        </w:rPr>
        <w:t>Poor</w:t>
      </w:r>
    </w:p>
    <w:p w:rsidR="00464A69" w:rsidRDefault="00464A69">
      <w:pPr>
        <w:tabs>
          <w:tab w:val="left" w:pos="720"/>
          <w:tab w:val="left" w:pos="2070"/>
          <w:tab w:val="left" w:pos="3690"/>
          <w:tab w:val="left" w:pos="5850"/>
          <w:tab w:val="right" w:pos="7920"/>
        </w:tabs>
        <w:rPr>
          <w:b/>
        </w:rPr>
      </w:pPr>
    </w:p>
    <w:tbl>
      <w:tblPr>
        <w:tblW w:w="10998" w:type="dxa"/>
        <w:tblLayout w:type="fixed"/>
        <w:tblLook w:val="0000"/>
      </w:tblPr>
      <w:tblGrid>
        <w:gridCol w:w="3888"/>
        <w:gridCol w:w="630"/>
        <w:gridCol w:w="1350"/>
        <w:gridCol w:w="270"/>
        <w:gridCol w:w="360"/>
        <w:gridCol w:w="2970"/>
        <w:gridCol w:w="1260"/>
        <w:gridCol w:w="270"/>
      </w:tblGrid>
      <w:tr w:rsidR="00464A69" w:rsidTr="002E0849">
        <w:trPr>
          <w:cantSplit/>
          <w:trHeight w:hRule="exact" w:val="360"/>
        </w:trPr>
        <w:tc>
          <w:tcPr>
            <w:tcW w:w="6138" w:type="dxa"/>
            <w:gridSpan w:val="4"/>
            <w:tcBorders>
              <w:top w:val="single" w:sz="18" w:space="0" w:color="auto"/>
              <w:left w:val="single" w:sz="18" w:space="0" w:color="auto"/>
              <w:right w:val="single" w:sz="18" w:space="0" w:color="auto"/>
            </w:tcBorders>
            <w:vAlign w:val="center"/>
          </w:tcPr>
          <w:p w:rsidR="00464A69" w:rsidRDefault="00464A69">
            <w:pPr>
              <w:jc w:val="center"/>
              <w:rPr>
                <w:b/>
              </w:rPr>
            </w:pPr>
            <w:r>
              <w:rPr>
                <w:b/>
              </w:rPr>
              <w:t>Quality of Work</w:t>
            </w:r>
          </w:p>
        </w:tc>
        <w:tc>
          <w:tcPr>
            <w:tcW w:w="4860" w:type="dxa"/>
            <w:gridSpan w:val="4"/>
            <w:tcBorders>
              <w:top w:val="single" w:sz="18" w:space="0" w:color="auto"/>
              <w:left w:val="nil"/>
              <w:right w:val="single" w:sz="18" w:space="0" w:color="auto"/>
            </w:tcBorders>
            <w:vAlign w:val="center"/>
          </w:tcPr>
          <w:p w:rsidR="00464A69" w:rsidRDefault="00464A69">
            <w:pPr>
              <w:jc w:val="center"/>
              <w:rPr>
                <w:b/>
              </w:rPr>
            </w:pPr>
            <w:r>
              <w:rPr>
                <w:b/>
              </w:rPr>
              <w:t>Execution of Work</w:t>
            </w:r>
          </w:p>
        </w:tc>
      </w:tr>
      <w:tr w:rsidR="00464A69" w:rsidTr="002E0849">
        <w:trPr>
          <w:cantSplit/>
          <w:trHeight w:hRule="exact" w:val="288"/>
        </w:trPr>
        <w:tc>
          <w:tcPr>
            <w:tcW w:w="4518" w:type="dxa"/>
            <w:gridSpan w:val="2"/>
            <w:tcBorders>
              <w:left w:val="single" w:sz="18" w:space="0" w:color="auto"/>
            </w:tcBorders>
          </w:tcPr>
          <w:p w:rsidR="00464A69" w:rsidRDefault="00464A69">
            <w:pPr>
              <w:tabs>
                <w:tab w:val="left" w:pos="720"/>
                <w:tab w:val="right" w:pos="7920"/>
              </w:tabs>
              <w:spacing w:before="60"/>
            </w:pPr>
            <w:r>
              <w:rPr>
                <w:b/>
              </w:rPr>
              <w:t>Category</w:t>
            </w:r>
            <w:r w:rsidR="002E0849">
              <w:rPr>
                <w:sz w:val="16"/>
              </w:rPr>
              <w:t xml:space="preserve">  (See list on next page)</w:t>
            </w:r>
          </w:p>
        </w:tc>
        <w:tc>
          <w:tcPr>
            <w:tcW w:w="1620" w:type="dxa"/>
            <w:gridSpan w:val="2"/>
            <w:tcBorders>
              <w:right w:val="single" w:sz="18" w:space="0" w:color="auto"/>
            </w:tcBorders>
          </w:tcPr>
          <w:p w:rsidR="00464A69" w:rsidRDefault="00464A69">
            <w:pPr>
              <w:tabs>
                <w:tab w:val="left" w:pos="720"/>
                <w:tab w:val="right" w:pos="7920"/>
              </w:tabs>
              <w:spacing w:before="60"/>
            </w:pPr>
            <w:r>
              <w:rPr>
                <w:b/>
              </w:rPr>
              <w:t>Rating</w:t>
            </w:r>
          </w:p>
        </w:tc>
        <w:tc>
          <w:tcPr>
            <w:tcW w:w="3330" w:type="dxa"/>
            <w:gridSpan w:val="2"/>
            <w:tcBorders>
              <w:left w:val="nil"/>
            </w:tcBorders>
          </w:tcPr>
          <w:p w:rsidR="00464A69" w:rsidRDefault="006725F6" w:rsidP="006725F6">
            <w:pPr>
              <w:tabs>
                <w:tab w:val="left" w:pos="342"/>
                <w:tab w:val="right" w:pos="7920"/>
              </w:tabs>
              <w:spacing w:before="60"/>
            </w:pPr>
            <w:r>
              <w:rPr>
                <w:b/>
              </w:rPr>
              <w:tab/>
            </w:r>
            <w:r w:rsidR="00464A69">
              <w:rPr>
                <w:b/>
              </w:rPr>
              <w:t>Category</w:t>
            </w:r>
          </w:p>
        </w:tc>
        <w:tc>
          <w:tcPr>
            <w:tcW w:w="1530" w:type="dxa"/>
            <w:gridSpan w:val="2"/>
            <w:tcBorders>
              <w:right w:val="single" w:sz="18" w:space="0" w:color="auto"/>
            </w:tcBorders>
          </w:tcPr>
          <w:p w:rsidR="00464A69" w:rsidRDefault="00464A69">
            <w:pPr>
              <w:tabs>
                <w:tab w:val="left" w:pos="720"/>
                <w:tab w:val="right" w:pos="7920"/>
              </w:tabs>
              <w:spacing w:before="60"/>
            </w:pPr>
            <w:r>
              <w:rPr>
                <w:b/>
              </w:rPr>
              <w:t>Rating</w:t>
            </w:r>
          </w:p>
        </w:tc>
      </w:tr>
      <w:tr w:rsidR="00464A69" w:rsidTr="002E0849">
        <w:trPr>
          <w:cantSplit/>
          <w:trHeight w:hRule="exact" w:val="240"/>
        </w:trPr>
        <w:tc>
          <w:tcPr>
            <w:tcW w:w="6138" w:type="dxa"/>
            <w:gridSpan w:val="4"/>
            <w:tcBorders>
              <w:left w:val="single" w:sz="18" w:space="0" w:color="auto"/>
              <w:right w:val="single" w:sz="18" w:space="0" w:color="auto"/>
            </w:tcBorders>
          </w:tcPr>
          <w:p w:rsidR="00464A69" w:rsidRDefault="00464A69">
            <w:pPr>
              <w:tabs>
                <w:tab w:val="left" w:pos="720"/>
                <w:tab w:val="right" w:pos="7920"/>
              </w:tabs>
            </w:pPr>
          </w:p>
        </w:tc>
        <w:tc>
          <w:tcPr>
            <w:tcW w:w="4860" w:type="dxa"/>
            <w:gridSpan w:val="4"/>
            <w:tcBorders>
              <w:left w:val="single" w:sz="18" w:space="0" w:color="auto"/>
              <w:right w:val="single" w:sz="18" w:space="0" w:color="auto"/>
            </w:tcBorders>
          </w:tcPr>
          <w:p w:rsidR="00464A69" w:rsidRDefault="00464A69">
            <w:pPr>
              <w:tabs>
                <w:tab w:val="left" w:pos="720"/>
                <w:tab w:val="right" w:pos="7920"/>
              </w:tabs>
            </w:pPr>
          </w:p>
        </w:tc>
      </w:tr>
      <w:tr w:rsidR="00464A69" w:rsidTr="002E0849">
        <w:trPr>
          <w:trHeight w:hRule="exact" w:val="240"/>
        </w:trPr>
        <w:tc>
          <w:tcPr>
            <w:tcW w:w="3888" w:type="dxa"/>
            <w:tcBorders>
              <w:left w:val="single" w:sz="18" w:space="0" w:color="auto"/>
              <w:bottom w:val="single" w:sz="6" w:space="0" w:color="auto"/>
            </w:tcBorders>
          </w:tcPr>
          <w:p w:rsidR="00464A69" w:rsidRDefault="00192392">
            <w:pPr>
              <w:tabs>
                <w:tab w:val="left" w:pos="720"/>
                <w:tab w:val="right" w:pos="7920"/>
              </w:tabs>
            </w:pPr>
            <w:r>
              <w:fldChar w:fldCharType="begin">
                <w:ffData>
                  <w:name w:val=""/>
                  <w:enabled/>
                  <w:calcOnExit w:val="0"/>
                  <w:statusText w:type="text" w:val="Category LOCAL AGENCY"/>
                  <w:textInput>
                    <w:maxLength w:val="45"/>
                  </w:textInput>
                </w:ffData>
              </w:fldChar>
            </w:r>
            <w:r w:rsidR="003725DE">
              <w:instrText xml:space="preserve"> FORMTEXT </w:instrText>
            </w:r>
            <w:r>
              <w:fldChar w:fldCharType="separate"/>
            </w:r>
            <w:r w:rsidR="003725DE">
              <w:rPr>
                <w:noProof/>
              </w:rPr>
              <w:t> </w:t>
            </w:r>
            <w:r w:rsidR="003725DE">
              <w:rPr>
                <w:noProof/>
              </w:rPr>
              <w:t> </w:t>
            </w:r>
            <w:r w:rsidR="003725DE">
              <w:rPr>
                <w:noProof/>
              </w:rPr>
              <w:t> </w:t>
            </w:r>
            <w:r w:rsidR="003725DE">
              <w:rPr>
                <w:noProof/>
              </w:rPr>
              <w:t> </w:t>
            </w:r>
            <w:r w:rsidR="003725DE">
              <w:rPr>
                <w:noProof/>
              </w:rPr>
              <w:t> </w:t>
            </w:r>
            <w:r>
              <w:fldChar w:fldCharType="end"/>
            </w:r>
          </w:p>
        </w:tc>
        <w:tc>
          <w:tcPr>
            <w:tcW w:w="630" w:type="dxa"/>
          </w:tcPr>
          <w:p w:rsidR="00464A69" w:rsidRDefault="00464A69">
            <w:pPr>
              <w:tabs>
                <w:tab w:val="left" w:pos="720"/>
                <w:tab w:val="right" w:pos="7920"/>
              </w:tabs>
            </w:pPr>
          </w:p>
        </w:tc>
        <w:tc>
          <w:tcPr>
            <w:tcW w:w="1350" w:type="dxa"/>
          </w:tcPr>
          <w:p w:rsidR="00464A69" w:rsidRDefault="00192392">
            <w:pPr>
              <w:tabs>
                <w:tab w:val="left" w:pos="720"/>
                <w:tab w:val="right" w:pos="7920"/>
              </w:tabs>
              <w:ind w:left="314"/>
            </w:pPr>
            <w:r>
              <w:fldChar w:fldCharType="begin">
                <w:ffData>
                  <w:name w:val=""/>
                  <w:enabled/>
                  <w:calcOnExit w:val="0"/>
                  <w:statusText w:type="text" w:val="Enter Rating LOCAL AGENCY"/>
                  <w:textInput>
                    <w:maxLength w:val="3"/>
                  </w:textInput>
                </w:ffData>
              </w:fldChar>
            </w:r>
            <w:r w:rsidR="003725DE">
              <w:instrText xml:space="preserve"> FORMTEXT </w:instrText>
            </w:r>
            <w:r>
              <w:fldChar w:fldCharType="separate"/>
            </w:r>
            <w:r w:rsidR="003725DE">
              <w:rPr>
                <w:noProof/>
              </w:rPr>
              <w:t> </w:t>
            </w:r>
            <w:r w:rsidR="003725DE">
              <w:rPr>
                <w:noProof/>
              </w:rPr>
              <w:t> </w:t>
            </w:r>
            <w:r w:rsidR="003725DE">
              <w:rPr>
                <w:noProof/>
              </w:rPr>
              <w:t> </w:t>
            </w:r>
            <w:r>
              <w:fldChar w:fldCharType="end"/>
            </w:r>
          </w:p>
        </w:tc>
        <w:tc>
          <w:tcPr>
            <w:tcW w:w="270" w:type="dxa"/>
            <w:tcBorders>
              <w:right w:val="single" w:sz="18" w:space="0" w:color="auto"/>
            </w:tcBorders>
          </w:tcPr>
          <w:p w:rsidR="00464A69" w:rsidRDefault="00464A69">
            <w:pPr>
              <w:tabs>
                <w:tab w:val="left" w:pos="720"/>
                <w:tab w:val="right" w:pos="7920"/>
              </w:tabs>
            </w:pPr>
          </w:p>
        </w:tc>
        <w:tc>
          <w:tcPr>
            <w:tcW w:w="360" w:type="dxa"/>
            <w:tcBorders>
              <w:left w:val="nil"/>
            </w:tcBorders>
          </w:tcPr>
          <w:p w:rsidR="00464A69" w:rsidRDefault="00464A69">
            <w:pPr>
              <w:tabs>
                <w:tab w:val="left" w:pos="720"/>
                <w:tab w:val="right" w:pos="7920"/>
              </w:tabs>
            </w:pPr>
          </w:p>
        </w:tc>
        <w:tc>
          <w:tcPr>
            <w:tcW w:w="2970" w:type="dxa"/>
          </w:tcPr>
          <w:p w:rsidR="00464A69" w:rsidRDefault="00464A69" w:rsidP="00976CD4">
            <w:pPr>
              <w:pStyle w:val="Header"/>
              <w:tabs>
                <w:tab w:val="clear" w:pos="4320"/>
                <w:tab w:val="clear" w:pos="8640"/>
                <w:tab w:val="left" w:pos="720"/>
                <w:tab w:val="right" w:pos="7920"/>
              </w:tabs>
            </w:pPr>
            <w:r>
              <w:t>Organization/Prosecution</w:t>
            </w:r>
          </w:p>
        </w:tc>
        <w:tc>
          <w:tcPr>
            <w:tcW w:w="1260" w:type="dxa"/>
            <w:tcBorders>
              <w:bottom w:val="single" w:sz="6" w:space="0" w:color="auto"/>
            </w:tcBorders>
          </w:tcPr>
          <w:p w:rsidR="00464A69" w:rsidRDefault="00192392">
            <w:pPr>
              <w:tabs>
                <w:tab w:val="left" w:pos="720"/>
                <w:tab w:val="right" w:pos="7920"/>
              </w:tabs>
              <w:jc w:val="center"/>
            </w:pPr>
            <w:r>
              <w:fldChar w:fldCharType="begin">
                <w:ffData>
                  <w:name w:val=""/>
                  <w:enabled/>
                  <w:calcOnExit w:val="0"/>
                  <w:statusText w:type="text" w:val="Enter Organization/Prosecution Rating "/>
                  <w:textInput>
                    <w:maxLength w:val="3"/>
                  </w:textInput>
                </w:ffData>
              </w:fldChar>
            </w:r>
            <w:r w:rsidR="003725DE">
              <w:instrText xml:space="preserve"> FORMTEXT </w:instrText>
            </w:r>
            <w:r>
              <w:fldChar w:fldCharType="separate"/>
            </w:r>
            <w:r w:rsidR="003725DE">
              <w:rPr>
                <w:noProof/>
              </w:rPr>
              <w:t> </w:t>
            </w:r>
            <w:r w:rsidR="003725DE">
              <w:rPr>
                <w:noProof/>
              </w:rPr>
              <w:t> </w:t>
            </w:r>
            <w:r w:rsidR="003725DE">
              <w:rPr>
                <w:noProof/>
              </w:rPr>
              <w:t> </w:t>
            </w:r>
            <w:r>
              <w:fldChar w:fldCharType="end"/>
            </w:r>
          </w:p>
        </w:tc>
        <w:tc>
          <w:tcPr>
            <w:tcW w:w="270" w:type="dxa"/>
            <w:tcBorders>
              <w:right w:val="single" w:sz="18" w:space="0" w:color="auto"/>
            </w:tcBorders>
          </w:tcPr>
          <w:p w:rsidR="00464A69" w:rsidRDefault="00464A69">
            <w:pPr>
              <w:tabs>
                <w:tab w:val="left" w:pos="720"/>
                <w:tab w:val="right" w:pos="7920"/>
              </w:tabs>
            </w:pPr>
          </w:p>
        </w:tc>
      </w:tr>
      <w:tr w:rsidR="00464A69" w:rsidTr="002E0849">
        <w:trPr>
          <w:cantSplit/>
          <w:trHeight w:hRule="exact" w:val="240"/>
        </w:trPr>
        <w:tc>
          <w:tcPr>
            <w:tcW w:w="3888" w:type="dxa"/>
            <w:tcBorders>
              <w:top w:val="single" w:sz="6" w:space="0" w:color="auto"/>
              <w:left w:val="single" w:sz="18" w:space="0" w:color="auto"/>
              <w:bottom w:val="single" w:sz="6" w:space="0" w:color="auto"/>
            </w:tcBorders>
          </w:tcPr>
          <w:p w:rsidR="00464A69" w:rsidRDefault="00192392">
            <w:pPr>
              <w:tabs>
                <w:tab w:val="left" w:pos="720"/>
                <w:tab w:val="right" w:pos="7920"/>
              </w:tabs>
            </w:pPr>
            <w:r>
              <w:fldChar w:fldCharType="begin">
                <w:ffData>
                  <w:name w:val=""/>
                  <w:enabled/>
                  <w:calcOnExit w:val="0"/>
                  <w:statusText w:type="text" w:val="Category LOCAL AGENCY"/>
                  <w:textInput>
                    <w:maxLength w:val="45"/>
                  </w:textInput>
                </w:ffData>
              </w:fldChar>
            </w:r>
            <w:r w:rsidR="003725DE">
              <w:instrText xml:space="preserve"> FORMTEXT </w:instrText>
            </w:r>
            <w:r>
              <w:fldChar w:fldCharType="separate"/>
            </w:r>
            <w:r w:rsidR="003725DE">
              <w:rPr>
                <w:noProof/>
              </w:rPr>
              <w:t> </w:t>
            </w:r>
            <w:r w:rsidR="003725DE">
              <w:rPr>
                <w:noProof/>
              </w:rPr>
              <w:t> </w:t>
            </w:r>
            <w:r w:rsidR="003725DE">
              <w:rPr>
                <w:noProof/>
              </w:rPr>
              <w:t> </w:t>
            </w:r>
            <w:r w:rsidR="003725DE">
              <w:rPr>
                <w:noProof/>
              </w:rPr>
              <w:t> </w:t>
            </w:r>
            <w:r w:rsidR="003725DE">
              <w:rPr>
                <w:noProof/>
              </w:rPr>
              <w:t> </w:t>
            </w:r>
            <w:r>
              <w:fldChar w:fldCharType="end"/>
            </w:r>
          </w:p>
        </w:tc>
        <w:tc>
          <w:tcPr>
            <w:tcW w:w="630" w:type="dxa"/>
          </w:tcPr>
          <w:p w:rsidR="00464A69" w:rsidRDefault="00464A69">
            <w:pPr>
              <w:tabs>
                <w:tab w:val="left" w:pos="720"/>
                <w:tab w:val="right" w:pos="7920"/>
              </w:tabs>
            </w:pPr>
          </w:p>
        </w:tc>
        <w:tc>
          <w:tcPr>
            <w:tcW w:w="1350" w:type="dxa"/>
            <w:tcBorders>
              <w:top w:val="single" w:sz="6" w:space="0" w:color="auto"/>
            </w:tcBorders>
          </w:tcPr>
          <w:p w:rsidR="00464A69" w:rsidRDefault="00192392">
            <w:pPr>
              <w:tabs>
                <w:tab w:val="left" w:pos="720"/>
                <w:tab w:val="right" w:pos="7920"/>
              </w:tabs>
              <w:ind w:left="314"/>
            </w:pPr>
            <w:r>
              <w:fldChar w:fldCharType="begin">
                <w:ffData>
                  <w:name w:val=""/>
                  <w:enabled/>
                  <w:calcOnExit w:val="0"/>
                  <w:statusText w:type="text" w:val="Enter Rating LOCAL AGENCY"/>
                  <w:textInput>
                    <w:maxLength w:val="3"/>
                  </w:textInput>
                </w:ffData>
              </w:fldChar>
            </w:r>
            <w:r w:rsidR="003725DE">
              <w:instrText xml:space="preserve"> FORMTEXT </w:instrText>
            </w:r>
            <w:r>
              <w:fldChar w:fldCharType="separate"/>
            </w:r>
            <w:r w:rsidR="003725DE">
              <w:rPr>
                <w:noProof/>
              </w:rPr>
              <w:t> </w:t>
            </w:r>
            <w:r w:rsidR="003725DE">
              <w:rPr>
                <w:noProof/>
              </w:rPr>
              <w:t> </w:t>
            </w:r>
            <w:r w:rsidR="003725DE">
              <w:rPr>
                <w:noProof/>
              </w:rPr>
              <w:t> </w:t>
            </w:r>
            <w:r>
              <w:fldChar w:fldCharType="end"/>
            </w:r>
          </w:p>
        </w:tc>
        <w:tc>
          <w:tcPr>
            <w:tcW w:w="270" w:type="dxa"/>
            <w:tcBorders>
              <w:right w:val="single" w:sz="18" w:space="0" w:color="auto"/>
            </w:tcBorders>
          </w:tcPr>
          <w:p w:rsidR="00464A69" w:rsidRDefault="00464A69">
            <w:pPr>
              <w:tabs>
                <w:tab w:val="left" w:pos="720"/>
                <w:tab w:val="right" w:pos="7920"/>
              </w:tabs>
            </w:pPr>
          </w:p>
        </w:tc>
        <w:tc>
          <w:tcPr>
            <w:tcW w:w="4860" w:type="dxa"/>
            <w:gridSpan w:val="4"/>
            <w:tcBorders>
              <w:left w:val="nil"/>
              <w:right w:val="single" w:sz="18" w:space="0" w:color="auto"/>
            </w:tcBorders>
          </w:tcPr>
          <w:p w:rsidR="00464A69" w:rsidRDefault="00464A69">
            <w:pPr>
              <w:tabs>
                <w:tab w:val="left" w:pos="720"/>
                <w:tab w:val="right" w:pos="7920"/>
              </w:tabs>
            </w:pPr>
          </w:p>
        </w:tc>
      </w:tr>
      <w:tr w:rsidR="00464A69" w:rsidTr="002E0849">
        <w:trPr>
          <w:trHeight w:hRule="exact" w:val="240"/>
        </w:trPr>
        <w:tc>
          <w:tcPr>
            <w:tcW w:w="3888" w:type="dxa"/>
            <w:tcBorders>
              <w:top w:val="single" w:sz="6" w:space="0" w:color="auto"/>
              <w:left w:val="single" w:sz="18" w:space="0" w:color="auto"/>
              <w:bottom w:val="single" w:sz="6" w:space="0" w:color="auto"/>
            </w:tcBorders>
          </w:tcPr>
          <w:p w:rsidR="00464A69" w:rsidRDefault="00192392">
            <w:pPr>
              <w:tabs>
                <w:tab w:val="left" w:pos="720"/>
                <w:tab w:val="right" w:pos="7920"/>
              </w:tabs>
            </w:pPr>
            <w:r>
              <w:fldChar w:fldCharType="begin">
                <w:ffData>
                  <w:name w:val=""/>
                  <w:enabled/>
                  <w:calcOnExit w:val="0"/>
                  <w:statusText w:type="text" w:val="Category LOCAL AGENCY"/>
                  <w:textInput>
                    <w:maxLength w:val="45"/>
                  </w:textInput>
                </w:ffData>
              </w:fldChar>
            </w:r>
            <w:r w:rsidR="003725DE">
              <w:instrText xml:space="preserve"> FORMTEXT </w:instrText>
            </w:r>
            <w:r>
              <w:fldChar w:fldCharType="separate"/>
            </w:r>
            <w:r w:rsidR="003725DE">
              <w:rPr>
                <w:noProof/>
              </w:rPr>
              <w:t> </w:t>
            </w:r>
            <w:r w:rsidR="003725DE">
              <w:rPr>
                <w:noProof/>
              </w:rPr>
              <w:t> </w:t>
            </w:r>
            <w:r w:rsidR="003725DE">
              <w:rPr>
                <w:noProof/>
              </w:rPr>
              <w:t> </w:t>
            </w:r>
            <w:r w:rsidR="003725DE">
              <w:rPr>
                <w:noProof/>
              </w:rPr>
              <w:t> </w:t>
            </w:r>
            <w:r w:rsidR="003725DE">
              <w:rPr>
                <w:noProof/>
              </w:rPr>
              <w:t> </w:t>
            </w:r>
            <w:r>
              <w:fldChar w:fldCharType="end"/>
            </w:r>
          </w:p>
        </w:tc>
        <w:tc>
          <w:tcPr>
            <w:tcW w:w="630" w:type="dxa"/>
          </w:tcPr>
          <w:p w:rsidR="00464A69" w:rsidRDefault="00464A69">
            <w:pPr>
              <w:tabs>
                <w:tab w:val="left" w:pos="720"/>
                <w:tab w:val="right" w:pos="7920"/>
              </w:tabs>
            </w:pPr>
          </w:p>
        </w:tc>
        <w:tc>
          <w:tcPr>
            <w:tcW w:w="1350" w:type="dxa"/>
            <w:tcBorders>
              <w:top w:val="single" w:sz="6" w:space="0" w:color="auto"/>
            </w:tcBorders>
          </w:tcPr>
          <w:p w:rsidR="00464A69" w:rsidRDefault="00192392">
            <w:pPr>
              <w:tabs>
                <w:tab w:val="left" w:pos="720"/>
                <w:tab w:val="right" w:pos="7920"/>
              </w:tabs>
              <w:ind w:left="314"/>
            </w:pPr>
            <w:r>
              <w:fldChar w:fldCharType="begin">
                <w:ffData>
                  <w:name w:val=""/>
                  <w:enabled/>
                  <w:calcOnExit w:val="0"/>
                  <w:statusText w:type="text" w:val="Enter Rating LOCAL AGENCY"/>
                  <w:textInput>
                    <w:maxLength w:val="3"/>
                  </w:textInput>
                </w:ffData>
              </w:fldChar>
            </w:r>
            <w:r w:rsidR="003725DE">
              <w:instrText xml:space="preserve"> FORMTEXT </w:instrText>
            </w:r>
            <w:r>
              <w:fldChar w:fldCharType="separate"/>
            </w:r>
            <w:r w:rsidR="003725DE">
              <w:rPr>
                <w:noProof/>
              </w:rPr>
              <w:t> </w:t>
            </w:r>
            <w:r w:rsidR="003725DE">
              <w:rPr>
                <w:noProof/>
              </w:rPr>
              <w:t> </w:t>
            </w:r>
            <w:r w:rsidR="003725DE">
              <w:rPr>
                <w:noProof/>
              </w:rPr>
              <w:t> </w:t>
            </w:r>
            <w:r>
              <w:fldChar w:fldCharType="end"/>
            </w:r>
          </w:p>
        </w:tc>
        <w:tc>
          <w:tcPr>
            <w:tcW w:w="270" w:type="dxa"/>
            <w:tcBorders>
              <w:right w:val="single" w:sz="18" w:space="0" w:color="auto"/>
            </w:tcBorders>
          </w:tcPr>
          <w:p w:rsidR="00464A69" w:rsidRDefault="00464A69">
            <w:pPr>
              <w:tabs>
                <w:tab w:val="left" w:pos="720"/>
                <w:tab w:val="right" w:pos="7920"/>
              </w:tabs>
            </w:pPr>
          </w:p>
        </w:tc>
        <w:tc>
          <w:tcPr>
            <w:tcW w:w="360" w:type="dxa"/>
            <w:tcBorders>
              <w:left w:val="nil"/>
            </w:tcBorders>
          </w:tcPr>
          <w:p w:rsidR="00464A69" w:rsidRDefault="00464A69">
            <w:pPr>
              <w:tabs>
                <w:tab w:val="left" w:pos="720"/>
                <w:tab w:val="right" w:pos="7920"/>
              </w:tabs>
            </w:pPr>
          </w:p>
        </w:tc>
        <w:tc>
          <w:tcPr>
            <w:tcW w:w="2970" w:type="dxa"/>
          </w:tcPr>
          <w:p w:rsidR="00464A69" w:rsidRDefault="00464A69" w:rsidP="00976CD4">
            <w:pPr>
              <w:pStyle w:val="Header"/>
              <w:tabs>
                <w:tab w:val="clear" w:pos="4320"/>
                <w:tab w:val="clear" w:pos="8640"/>
                <w:tab w:val="left" w:pos="720"/>
                <w:tab w:val="right" w:pos="7920"/>
              </w:tabs>
            </w:pPr>
            <w:r>
              <w:t>Cooperation</w:t>
            </w:r>
          </w:p>
        </w:tc>
        <w:tc>
          <w:tcPr>
            <w:tcW w:w="1260" w:type="dxa"/>
            <w:tcBorders>
              <w:bottom w:val="single" w:sz="6" w:space="0" w:color="auto"/>
            </w:tcBorders>
          </w:tcPr>
          <w:p w:rsidR="00464A69" w:rsidRDefault="00192392">
            <w:pPr>
              <w:tabs>
                <w:tab w:val="left" w:pos="720"/>
                <w:tab w:val="right" w:pos="7920"/>
              </w:tabs>
              <w:jc w:val="center"/>
            </w:pPr>
            <w:r>
              <w:fldChar w:fldCharType="begin">
                <w:ffData>
                  <w:name w:val=""/>
                  <w:enabled/>
                  <w:calcOnExit w:val="0"/>
                  <w:statusText w:type="text" w:val="Enter Cooperation Rating "/>
                  <w:textInput>
                    <w:maxLength w:val="3"/>
                  </w:textInput>
                </w:ffData>
              </w:fldChar>
            </w:r>
            <w:r w:rsidR="003725DE">
              <w:instrText xml:space="preserve"> FORMTEXT </w:instrText>
            </w:r>
            <w:r>
              <w:fldChar w:fldCharType="separate"/>
            </w:r>
            <w:r w:rsidR="003725DE">
              <w:rPr>
                <w:noProof/>
              </w:rPr>
              <w:t> </w:t>
            </w:r>
            <w:r w:rsidR="003725DE">
              <w:rPr>
                <w:noProof/>
              </w:rPr>
              <w:t> </w:t>
            </w:r>
            <w:r w:rsidR="003725DE">
              <w:rPr>
                <w:noProof/>
              </w:rPr>
              <w:t> </w:t>
            </w:r>
            <w:r>
              <w:fldChar w:fldCharType="end"/>
            </w:r>
          </w:p>
        </w:tc>
        <w:tc>
          <w:tcPr>
            <w:tcW w:w="270" w:type="dxa"/>
            <w:tcBorders>
              <w:right w:val="single" w:sz="18" w:space="0" w:color="auto"/>
            </w:tcBorders>
          </w:tcPr>
          <w:p w:rsidR="00464A69" w:rsidRDefault="00464A69">
            <w:pPr>
              <w:tabs>
                <w:tab w:val="left" w:pos="720"/>
                <w:tab w:val="right" w:pos="7920"/>
              </w:tabs>
            </w:pPr>
          </w:p>
        </w:tc>
      </w:tr>
      <w:tr w:rsidR="00464A69" w:rsidTr="002E0849">
        <w:trPr>
          <w:cantSplit/>
          <w:trHeight w:hRule="exact" w:val="240"/>
        </w:trPr>
        <w:tc>
          <w:tcPr>
            <w:tcW w:w="3888" w:type="dxa"/>
            <w:tcBorders>
              <w:top w:val="single" w:sz="6" w:space="0" w:color="auto"/>
              <w:left w:val="single" w:sz="18" w:space="0" w:color="auto"/>
              <w:bottom w:val="single" w:sz="6" w:space="0" w:color="auto"/>
            </w:tcBorders>
          </w:tcPr>
          <w:p w:rsidR="00464A69" w:rsidRDefault="00192392">
            <w:pPr>
              <w:tabs>
                <w:tab w:val="left" w:pos="720"/>
                <w:tab w:val="right" w:pos="7920"/>
              </w:tabs>
            </w:pPr>
            <w:r>
              <w:fldChar w:fldCharType="begin">
                <w:ffData>
                  <w:name w:val=""/>
                  <w:enabled/>
                  <w:calcOnExit w:val="0"/>
                  <w:statusText w:type="text" w:val="Category LOCAL AGENCY"/>
                  <w:textInput>
                    <w:maxLength w:val="45"/>
                  </w:textInput>
                </w:ffData>
              </w:fldChar>
            </w:r>
            <w:r w:rsidR="003725DE">
              <w:instrText xml:space="preserve"> FORMTEXT </w:instrText>
            </w:r>
            <w:r>
              <w:fldChar w:fldCharType="separate"/>
            </w:r>
            <w:r w:rsidR="003725DE">
              <w:rPr>
                <w:noProof/>
              </w:rPr>
              <w:t> </w:t>
            </w:r>
            <w:r w:rsidR="003725DE">
              <w:rPr>
                <w:noProof/>
              </w:rPr>
              <w:t> </w:t>
            </w:r>
            <w:r w:rsidR="003725DE">
              <w:rPr>
                <w:noProof/>
              </w:rPr>
              <w:t> </w:t>
            </w:r>
            <w:r w:rsidR="003725DE">
              <w:rPr>
                <w:noProof/>
              </w:rPr>
              <w:t> </w:t>
            </w:r>
            <w:r w:rsidR="003725DE">
              <w:rPr>
                <w:noProof/>
              </w:rPr>
              <w:t> </w:t>
            </w:r>
            <w:r>
              <w:fldChar w:fldCharType="end"/>
            </w:r>
          </w:p>
        </w:tc>
        <w:tc>
          <w:tcPr>
            <w:tcW w:w="630" w:type="dxa"/>
          </w:tcPr>
          <w:p w:rsidR="00464A69" w:rsidRDefault="00464A69">
            <w:pPr>
              <w:tabs>
                <w:tab w:val="left" w:pos="720"/>
                <w:tab w:val="right" w:pos="7920"/>
              </w:tabs>
            </w:pPr>
          </w:p>
        </w:tc>
        <w:tc>
          <w:tcPr>
            <w:tcW w:w="1350" w:type="dxa"/>
            <w:tcBorders>
              <w:top w:val="single" w:sz="6" w:space="0" w:color="auto"/>
            </w:tcBorders>
          </w:tcPr>
          <w:p w:rsidR="00464A69" w:rsidRDefault="00192392">
            <w:pPr>
              <w:tabs>
                <w:tab w:val="left" w:pos="720"/>
                <w:tab w:val="right" w:pos="7920"/>
              </w:tabs>
              <w:ind w:left="314"/>
            </w:pPr>
            <w:r>
              <w:fldChar w:fldCharType="begin">
                <w:ffData>
                  <w:name w:val=""/>
                  <w:enabled/>
                  <w:calcOnExit w:val="0"/>
                  <w:statusText w:type="text" w:val="Enter Rating LOCAL AGENCY"/>
                  <w:textInput>
                    <w:maxLength w:val="3"/>
                  </w:textInput>
                </w:ffData>
              </w:fldChar>
            </w:r>
            <w:r w:rsidR="003725DE">
              <w:instrText xml:space="preserve"> FORMTEXT </w:instrText>
            </w:r>
            <w:r>
              <w:fldChar w:fldCharType="separate"/>
            </w:r>
            <w:r w:rsidR="003725DE">
              <w:rPr>
                <w:noProof/>
              </w:rPr>
              <w:t> </w:t>
            </w:r>
            <w:r w:rsidR="003725DE">
              <w:rPr>
                <w:noProof/>
              </w:rPr>
              <w:t> </w:t>
            </w:r>
            <w:r w:rsidR="003725DE">
              <w:rPr>
                <w:noProof/>
              </w:rPr>
              <w:t> </w:t>
            </w:r>
            <w:r>
              <w:fldChar w:fldCharType="end"/>
            </w:r>
          </w:p>
        </w:tc>
        <w:tc>
          <w:tcPr>
            <w:tcW w:w="270" w:type="dxa"/>
            <w:tcBorders>
              <w:right w:val="single" w:sz="18" w:space="0" w:color="auto"/>
            </w:tcBorders>
          </w:tcPr>
          <w:p w:rsidR="00464A69" w:rsidRDefault="00464A69">
            <w:pPr>
              <w:tabs>
                <w:tab w:val="left" w:pos="720"/>
                <w:tab w:val="right" w:pos="7920"/>
              </w:tabs>
            </w:pPr>
          </w:p>
        </w:tc>
        <w:tc>
          <w:tcPr>
            <w:tcW w:w="4860" w:type="dxa"/>
            <w:gridSpan w:val="4"/>
            <w:tcBorders>
              <w:left w:val="nil"/>
              <w:right w:val="single" w:sz="18" w:space="0" w:color="auto"/>
            </w:tcBorders>
          </w:tcPr>
          <w:p w:rsidR="00464A69" w:rsidRDefault="00464A69">
            <w:pPr>
              <w:tabs>
                <w:tab w:val="left" w:pos="720"/>
                <w:tab w:val="right" w:pos="7920"/>
              </w:tabs>
            </w:pPr>
          </w:p>
        </w:tc>
      </w:tr>
      <w:tr w:rsidR="00464A69" w:rsidTr="002E0849">
        <w:trPr>
          <w:trHeight w:hRule="exact" w:val="240"/>
        </w:trPr>
        <w:tc>
          <w:tcPr>
            <w:tcW w:w="3888" w:type="dxa"/>
            <w:tcBorders>
              <w:top w:val="single" w:sz="6" w:space="0" w:color="auto"/>
              <w:left w:val="single" w:sz="18" w:space="0" w:color="auto"/>
              <w:bottom w:val="single" w:sz="6" w:space="0" w:color="auto"/>
            </w:tcBorders>
          </w:tcPr>
          <w:p w:rsidR="00464A69" w:rsidRDefault="00192392">
            <w:pPr>
              <w:tabs>
                <w:tab w:val="left" w:pos="720"/>
                <w:tab w:val="right" w:pos="7920"/>
              </w:tabs>
            </w:pPr>
            <w:r>
              <w:fldChar w:fldCharType="begin">
                <w:ffData>
                  <w:name w:val=""/>
                  <w:enabled/>
                  <w:calcOnExit w:val="0"/>
                  <w:statusText w:type="text" w:val="Category LOCAL AGENCY"/>
                  <w:textInput>
                    <w:maxLength w:val="45"/>
                  </w:textInput>
                </w:ffData>
              </w:fldChar>
            </w:r>
            <w:r w:rsidR="003725DE">
              <w:instrText xml:space="preserve"> FORMTEXT </w:instrText>
            </w:r>
            <w:r>
              <w:fldChar w:fldCharType="separate"/>
            </w:r>
            <w:r w:rsidR="003725DE">
              <w:rPr>
                <w:noProof/>
              </w:rPr>
              <w:t> </w:t>
            </w:r>
            <w:r w:rsidR="003725DE">
              <w:rPr>
                <w:noProof/>
              </w:rPr>
              <w:t> </w:t>
            </w:r>
            <w:r w:rsidR="003725DE">
              <w:rPr>
                <w:noProof/>
              </w:rPr>
              <w:t> </w:t>
            </w:r>
            <w:r w:rsidR="003725DE">
              <w:rPr>
                <w:noProof/>
              </w:rPr>
              <w:t> </w:t>
            </w:r>
            <w:r w:rsidR="003725DE">
              <w:rPr>
                <w:noProof/>
              </w:rPr>
              <w:t> </w:t>
            </w:r>
            <w:r>
              <w:fldChar w:fldCharType="end"/>
            </w:r>
          </w:p>
        </w:tc>
        <w:tc>
          <w:tcPr>
            <w:tcW w:w="630" w:type="dxa"/>
          </w:tcPr>
          <w:p w:rsidR="00464A69" w:rsidRDefault="00464A69">
            <w:pPr>
              <w:tabs>
                <w:tab w:val="left" w:pos="720"/>
                <w:tab w:val="right" w:pos="7920"/>
              </w:tabs>
            </w:pPr>
          </w:p>
        </w:tc>
        <w:tc>
          <w:tcPr>
            <w:tcW w:w="1350" w:type="dxa"/>
            <w:tcBorders>
              <w:top w:val="single" w:sz="6" w:space="0" w:color="auto"/>
            </w:tcBorders>
          </w:tcPr>
          <w:p w:rsidR="00464A69" w:rsidRDefault="00192392">
            <w:pPr>
              <w:tabs>
                <w:tab w:val="left" w:pos="720"/>
                <w:tab w:val="right" w:pos="7920"/>
              </w:tabs>
              <w:ind w:left="314"/>
            </w:pPr>
            <w:r>
              <w:fldChar w:fldCharType="begin">
                <w:ffData>
                  <w:name w:val=""/>
                  <w:enabled/>
                  <w:calcOnExit w:val="0"/>
                  <w:statusText w:type="text" w:val="Enter Rating LOCAL AGENCY"/>
                  <w:textInput>
                    <w:maxLength w:val="3"/>
                  </w:textInput>
                </w:ffData>
              </w:fldChar>
            </w:r>
            <w:r w:rsidR="003725DE">
              <w:instrText xml:space="preserve"> FORMTEXT </w:instrText>
            </w:r>
            <w:r>
              <w:fldChar w:fldCharType="separate"/>
            </w:r>
            <w:r w:rsidR="003725DE">
              <w:rPr>
                <w:noProof/>
              </w:rPr>
              <w:t> </w:t>
            </w:r>
            <w:r w:rsidR="003725DE">
              <w:rPr>
                <w:noProof/>
              </w:rPr>
              <w:t> </w:t>
            </w:r>
            <w:r w:rsidR="003725DE">
              <w:rPr>
                <w:noProof/>
              </w:rPr>
              <w:t> </w:t>
            </w:r>
            <w:r>
              <w:fldChar w:fldCharType="end"/>
            </w:r>
          </w:p>
        </w:tc>
        <w:tc>
          <w:tcPr>
            <w:tcW w:w="270" w:type="dxa"/>
            <w:tcBorders>
              <w:right w:val="single" w:sz="18" w:space="0" w:color="auto"/>
            </w:tcBorders>
          </w:tcPr>
          <w:p w:rsidR="00464A69" w:rsidRDefault="00464A69">
            <w:pPr>
              <w:tabs>
                <w:tab w:val="left" w:pos="720"/>
                <w:tab w:val="right" w:pos="7920"/>
              </w:tabs>
            </w:pPr>
          </w:p>
        </w:tc>
        <w:tc>
          <w:tcPr>
            <w:tcW w:w="360" w:type="dxa"/>
            <w:tcBorders>
              <w:left w:val="nil"/>
            </w:tcBorders>
          </w:tcPr>
          <w:p w:rsidR="00464A69" w:rsidRDefault="00464A69">
            <w:pPr>
              <w:tabs>
                <w:tab w:val="left" w:pos="720"/>
                <w:tab w:val="right" w:pos="7920"/>
              </w:tabs>
            </w:pPr>
          </w:p>
        </w:tc>
        <w:tc>
          <w:tcPr>
            <w:tcW w:w="2970" w:type="dxa"/>
          </w:tcPr>
          <w:p w:rsidR="00464A69" w:rsidRDefault="00464A69" w:rsidP="00976CD4">
            <w:pPr>
              <w:pStyle w:val="Header"/>
              <w:tabs>
                <w:tab w:val="clear" w:pos="4320"/>
                <w:tab w:val="clear" w:pos="8640"/>
                <w:tab w:val="left" w:pos="720"/>
                <w:tab w:val="right" w:pos="7920"/>
              </w:tabs>
            </w:pPr>
            <w:r>
              <w:t>Traffic Control/Site Protection</w:t>
            </w:r>
          </w:p>
        </w:tc>
        <w:tc>
          <w:tcPr>
            <w:tcW w:w="1260" w:type="dxa"/>
            <w:tcBorders>
              <w:bottom w:val="single" w:sz="6" w:space="0" w:color="auto"/>
            </w:tcBorders>
          </w:tcPr>
          <w:p w:rsidR="00464A69" w:rsidRDefault="00192392">
            <w:pPr>
              <w:tabs>
                <w:tab w:val="left" w:pos="720"/>
                <w:tab w:val="right" w:pos="7920"/>
              </w:tabs>
              <w:jc w:val="center"/>
            </w:pPr>
            <w:r>
              <w:fldChar w:fldCharType="begin">
                <w:ffData>
                  <w:name w:val=""/>
                  <w:enabled/>
                  <w:calcOnExit w:val="0"/>
                  <w:statusText w:type="text" w:val="Enter Traffic Control/Site Protection Rating "/>
                  <w:textInput>
                    <w:maxLength w:val="3"/>
                  </w:textInput>
                </w:ffData>
              </w:fldChar>
            </w:r>
            <w:r w:rsidR="003725DE">
              <w:instrText xml:space="preserve"> FORMTEXT </w:instrText>
            </w:r>
            <w:r>
              <w:fldChar w:fldCharType="separate"/>
            </w:r>
            <w:r w:rsidR="003725DE">
              <w:rPr>
                <w:noProof/>
              </w:rPr>
              <w:t> </w:t>
            </w:r>
            <w:r w:rsidR="003725DE">
              <w:rPr>
                <w:noProof/>
              </w:rPr>
              <w:t> </w:t>
            </w:r>
            <w:r w:rsidR="003725DE">
              <w:rPr>
                <w:noProof/>
              </w:rPr>
              <w:t> </w:t>
            </w:r>
            <w:r>
              <w:fldChar w:fldCharType="end"/>
            </w:r>
          </w:p>
        </w:tc>
        <w:tc>
          <w:tcPr>
            <w:tcW w:w="270" w:type="dxa"/>
            <w:tcBorders>
              <w:right w:val="single" w:sz="18" w:space="0" w:color="auto"/>
            </w:tcBorders>
          </w:tcPr>
          <w:p w:rsidR="00464A69" w:rsidRDefault="00464A69">
            <w:pPr>
              <w:tabs>
                <w:tab w:val="left" w:pos="720"/>
                <w:tab w:val="right" w:pos="7920"/>
              </w:tabs>
            </w:pPr>
          </w:p>
        </w:tc>
      </w:tr>
      <w:tr w:rsidR="00464A69" w:rsidTr="002E0849">
        <w:trPr>
          <w:cantSplit/>
          <w:trHeight w:hRule="exact" w:val="240"/>
        </w:trPr>
        <w:tc>
          <w:tcPr>
            <w:tcW w:w="3888" w:type="dxa"/>
            <w:tcBorders>
              <w:top w:val="single" w:sz="6" w:space="0" w:color="auto"/>
              <w:left w:val="single" w:sz="18" w:space="0" w:color="auto"/>
              <w:bottom w:val="single" w:sz="6" w:space="0" w:color="auto"/>
            </w:tcBorders>
          </w:tcPr>
          <w:p w:rsidR="00464A69" w:rsidRDefault="00192392">
            <w:pPr>
              <w:tabs>
                <w:tab w:val="left" w:pos="720"/>
                <w:tab w:val="right" w:pos="7920"/>
              </w:tabs>
            </w:pPr>
            <w:r>
              <w:fldChar w:fldCharType="begin">
                <w:ffData>
                  <w:name w:val=""/>
                  <w:enabled/>
                  <w:calcOnExit w:val="0"/>
                  <w:statusText w:type="text" w:val="Category LOCAL AGENCY"/>
                  <w:textInput>
                    <w:maxLength w:val="45"/>
                  </w:textInput>
                </w:ffData>
              </w:fldChar>
            </w:r>
            <w:r w:rsidR="003725DE">
              <w:instrText xml:space="preserve"> FORMTEXT </w:instrText>
            </w:r>
            <w:r>
              <w:fldChar w:fldCharType="separate"/>
            </w:r>
            <w:r w:rsidR="003725DE">
              <w:rPr>
                <w:noProof/>
              </w:rPr>
              <w:t> </w:t>
            </w:r>
            <w:r w:rsidR="003725DE">
              <w:rPr>
                <w:noProof/>
              </w:rPr>
              <w:t> </w:t>
            </w:r>
            <w:r w:rsidR="003725DE">
              <w:rPr>
                <w:noProof/>
              </w:rPr>
              <w:t> </w:t>
            </w:r>
            <w:r w:rsidR="003725DE">
              <w:rPr>
                <w:noProof/>
              </w:rPr>
              <w:t> </w:t>
            </w:r>
            <w:r w:rsidR="003725DE">
              <w:rPr>
                <w:noProof/>
              </w:rPr>
              <w:t> </w:t>
            </w:r>
            <w:r>
              <w:fldChar w:fldCharType="end"/>
            </w:r>
          </w:p>
        </w:tc>
        <w:tc>
          <w:tcPr>
            <w:tcW w:w="630" w:type="dxa"/>
          </w:tcPr>
          <w:p w:rsidR="00464A69" w:rsidRDefault="00464A69">
            <w:pPr>
              <w:tabs>
                <w:tab w:val="left" w:pos="720"/>
                <w:tab w:val="right" w:pos="7920"/>
              </w:tabs>
            </w:pPr>
          </w:p>
        </w:tc>
        <w:tc>
          <w:tcPr>
            <w:tcW w:w="1350" w:type="dxa"/>
            <w:tcBorders>
              <w:top w:val="single" w:sz="6" w:space="0" w:color="auto"/>
            </w:tcBorders>
          </w:tcPr>
          <w:p w:rsidR="00464A69" w:rsidRDefault="00192392">
            <w:pPr>
              <w:tabs>
                <w:tab w:val="left" w:pos="720"/>
                <w:tab w:val="right" w:pos="7920"/>
              </w:tabs>
              <w:ind w:left="314"/>
            </w:pPr>
            <w:r>
              <w:fldChar w:fldCharType="begin">
                <w:ffData>
                  <w:name w:val=""/>
                  <w:enabled/>
                  <w:calcOnExit w:val="0"/>
                  <w:statusText w:type="text" w:val="Enter Rating LOCAL AGENCY"/>
                  <w:textInput>
                    <w:maxLength w:val="3"/>
                  </w:textInput>
                </w:ffData>
              </w:fldChar>
            </w:r>
            <w:r w:rsidR="003725DE">
              <w:instrText xml:space="preserve"> FORMTEXT </w:instrText>
            </w:r>
            <w:r>
              <w:fldChar w:fldCharType="separate"/>
            </w:r>
            <w:r w:rsidR="003725DE">
              <w:rPr>
                <w:noProof/>
              </w:rPr>
              <w:t> </w:t>
            </w:r>
            <w:r w:rsidR="003725DE">
              <w:rPr>
                <w:noProof/>
              </w:rPr>
              <w:t> </w:t>
            </w:r>
            <w:r w:rsidR="003725DE">
              <w:rPr>
                <w:noProof/>
              </w:rPr>
              <w:t> </w:t>
            </w:r>
            <w:r>
              <w:fldChar w:fldCharType="end"/>
            </w:r>
          </w:p>
        </w:tc>
        <w:tc>
          <w:tcPr>
            <w:tcW w:w="270" w:type="dxa"/>
            <w:tcBorders>
              <w:right w:val="single" w:sz="18" w:space="0" w:color="auto"/>
            </w:tcBorders>
          </w:tcPr>
          <w:p w:rsidR="00464A69" w:rsidRDefault="00464A69">
            <w:pPr>
              <w:tabs>
                <w:tab w:val="left" w:pos="720"/>
                <w:tab w:val="right" w:pos="7920"/>
              </w:tabs>
            </w:pPr>
          </w:p>
        </w:tc>
        <w:tc>
          <w:tcPr>
            <w:tcW w:w="4860" w:type="dxa"/>
            <w:gridSpan w:val="4"/>
            <w:tcBorders>
              <w:left w:val="nil"/>
              <w:right w:val="single" w:sz="18" w:space="0" w:color="auto"/>
            </w:tcBorders>
          </w:tcPr>
          <w:p w:rsidR="00464A69" w:rsidRDefault="00464A69">
            <w:pPr>
              <w:tabs>
                <w:tab w:val="left" w:pos="720"/>
                <w:tab w:val="right" w:pos="7920"/>
              </w:tabs>
            </w:pPr>
          </w:p>
        </w:tc>
      </w:tr>
      <w:tr w:rsidR="00464A69" w:rsidTr="002E0849">
        <w:trPr>
          <w:trHeight w:hRule="exact" w:val="240"/>
        </w:trPr>
        <w:tc>
          <w:tcPr>
            <w:tcW w:w="3888" w:type="dxa"/>
            <w:tcBorders>
              <w:top w:val="single" w:sz="6" w:space="0" w:color="auto"/>
              <w:left w:val="single" w:sz="18" w:space="0" w:color="auto"/>
              <w:bottom w:val="single" w:sz="6" w:space="0" w:color="auto"/>
            </w:tcBorders>
          </w:tcPr>
          <w:p w:rsidR="00464A69" w:rsidRDefault="00192392">
            <w:pPr>
              <w:tabs>
                <w:tab w:val="left" w:pos="720"/>
                <w:tab w:val="right" w:pos="7920"/>
              </w:tabs>
            </w:pPr>
            <w:r>
              <w:fldChar w:fldCharType="begin">
                <w:ffData>
                  <w:name w:val=""/>
                  <w:enabled/>
                  <w:calcOnExit w:val="0"/>
                  <w:statusText w:type="text" w:val="Category LOCAL AGENCY"/>
                  <w:textInput>
                    <w:maxLength w:val="45"/>
                  </w:textInput>
                </w:ffData>
              </w:fldChar>
            </w:r>
            <w:r w:rsidR="003725DE">
              <w:instrText xml:space="preserve"> FORMTEXT </w:instrText>
            </w:r>
            <w:r>
              <w:fldChar w:fldCharType="separate"/>
            </w:r>
            <w:r w:rsidR="003725DE">
              <w:rPr>
                <w:noProof/>
              </w:rPr>
              <w:t> </w:t>
            </w:r>
            <w:r w:rsidR="003725DE">
              <w:rPr>
                <w:noProof/>
              </w:rPr>
              <w:t> </w:t>
            </w:r>
            <w:r w:rsidR="003725DE">
              <w:rPr>
                <w:noProof/>
              </w:rPr>
              <w:t> </w:t>
            </w:r>
            <w:r w:rsidR="003725DE">
              <w:rPr>
                <w:noProof/>
              </w:rPr>
              <w:t> </w:t>
            </w:r>
            <w:r w:rsidR="003725DE">
              <w:rPr>
                <w:noProof/>
              </w:rPr>
              <w:t> </w:t>
            </w:r>
            <w:r>
              <w:fldChar w:fldCharType="end"/>
            </w:r>
          </w:p>
        </w:tc>
        <w:tc>
          <w:tcPr>
            <w:tcW w:w="630" w:type="dxa"/>
          </w:tcPr>
          <w:p w:rsidR="00464A69" w:rsidRDefault="00464A69">
            <w:pPr>
              <w:tabs>
                <w:tab w:val="left" w:pos="720"/>
                <w:tab w:val="right" w:pos="7920"/>
              </w:tabs>
            </w:pPr>
          </w:p>
        </w:tc>
        <w:tc>
          <w:tcPr>
            <w:tcW w:w="1350" w:type="dxa"/>
            <w:tcBorders>
              <w:top w:val="single" w:sz="6" w:space="0" w:color="auto"/>
              <w:bottom w:val="single" w:sz="6" w:space="0" w:color="auto"/>
            </w:tcBorders>
          </w:tcPr>
          <w:p w:rsidR="00464A69" w:rsidRDefault="00192392">
            <w:pPr>
              <w:tabs>
                <w:tab w:val="left" w:pos="720"/>
                <w:tab w:val="right" w:pos="7920"/>
              </w:tabs>
              <w:ind w:left="314"/>
            </w:pPr>
            <w:r>
              <w:fldChar w:fldCharType="begin">
                <w:ffData>
                  <w:name w:val=""/>
                  <w:enabled/>
                  <w:calcOnExit w:val="0"/>
                  <w:statusText w:type="text" w:val="Enter Rating LOCAL AGENCY"/>
                  <w:textInput>
                    <w:maxLength w:val="3"/>
                  </w:textInput>
                </w:ffData>
              </w:fldChar>
            </w:r>
            <w:r w:rsidR="003725DE">
              <w:instrText xml:space="preserve"> FORMTEXT </w:instrText>
            </w:r>
            <w:r>
              <w:fldChar w:fldCharType="separate"/>
            </w:r>
            <w:r w:rsidR="003725DE">
              <w:rPr>
                <w:noProof/>
              </w:rPr>
              <w:t> </w:t>
            </w:r>
            <w:r w:rsidR="003725DE">
              <w:rPr>
                <w:noProof/>
              </w:rPr>
              <w:t> </w:t>
            </w:r>
            <w:r w:rsidR="003725DE">
              <w:rPr>
                <w:noProof/>
              </w:rPr>
              <w:t> </w:t>
            </w:r>
            <w:r>
              <w:fldChar w:fldCharType="end"/>
            </w:r>
          </w:p>
        </w:tc>
        <w:tc>
          <w:tcPr>
            <w:tcW w:w="270" w:type="dxa"/>
            <w:tcBorders>
              <w:right w:val="single" w:sz="18" w:space="0" w:color="auto"/>
            </w:tcBorders>
          </w:tcPr>
          <w:p w:rsidR="00464A69" w:rsidRDefault="00464A69">
            <w:pPr>
              <w:tabs>
                <w:tab w:val="left" w:pos="720"/>
                <w:tab w:val="right" w:pos="7920"/>
              </w:tabs>
            </w:pPr>
          </w:p>
        </w:tc>
        <w:tc>
          <w:tcPr>
            <w:tcW w:w="360" w:type="dxa"/>
            <w:tcBorders>
              <w:left w:val="nil"/>
            </w:tcBorders>
          </w:tcPr>
          <w:p w:rsidR="00464A69" w:rsidRDefault="00464A69">
            <w:pPr>
              <w:tabs>
                <w:tab w:val="left" w:pos="720"/>
                <w:tab w:val="right" w:pos="7920"/>
              </w:tabs>
            </w:pPr>
          </w:p>
        </w:tc>
        <w:tc>
          <w:tcPr>
            <w:tcW w:w="2970" w:type="dxa"/>
          </w:tcPr>
          <w:p w:rsidR="00464A69" w:rsidRDefault="00464A69" w:rsidP="00976CD4">
            <w:pPr>
              <w:pStyle w:val="Header"/>
              <w:tabs>
                <w:tab w:val="clear" w:pos="4320"/>
                <w:tab w:val="clear" w:pos="8640"/>
                <w:tab w:val="left" w:pos="720"/>
                <w:tab w:val="right" w:pos="7920"/>
              </w:tabs>
            </w:pPr>
            <w:r>
              <w:t>EEO/Labor Compliance</w:t>
            </w:r>
          </w:p>
        </w:tc>
        <w:tc>
          <w:tcPr>
            <w:tcW w:w="1260" w:type="dxa"/>
            <w:tcBorders>
              <w:bottom w:val="single" w:sz="6" w:space="0" w:color="auto"/>
            </w:tcBorders>
          </w:tcPr>
          <w:p w:rsidR="00464A69" w:rsidRDefault="00192392">
            <w:pPr>
              <w:tabs>
                <w:tab w:val="left" w:pos="720"/>
                <w:tab w:val="right" w:pos="7920"/>
              </w:tabs>
              <w:jc w:val="center"/>
            </w:pPr>
            <w:r>
              <w:fldChar w:fldCharType="begin">
                <w:ffData>
                  <w:name w:val=""/>
                  <w:enabled/>
                  <w:calcOnExit w:val="0"/>
                  <w:statusText w:type="text" w:val="Enter EEO/Labor Compliance Rating "/>
                  <w:textInput>
                    <w:maxLength w:val="3"/>
                  </w:textInput>
                </w:ffData>
              </w:fldChar>
            </w:r>
            <w:r w:rsidR="003725DE">
              <w:instrText xml:space="preserve"> FORMTEXT </w:instrText>
            </w:r>
            <w:r>
              <w:fldChar w:fldCharType="separate"/>
            </w:r>
            <w:r w:rsidR="003725DE">
              <w:rPr>
                <w:noProof/>
              </w:rPr>
              <w:t> </w:t>
            </w:r>
            <w:r w:rsidR="003725DE">
              <w:rPr>
                <w:noProof/>
              </w:rPr>
              <w:t> </w:t>
            </w:r>
            <w:r w:rsidR="003725DE">
              <w:rPr>
                <w:noProof/>
              </w:rPr>
              <w:t> </w:t>
            </w:r>
            <w:r>
              <w:fldChar w:fldCharType="end"/>
            </w:r>
          </w:p>
        </w:tc>
        <w:tc>
          <w:tcPr>
            <w:tcW w:w="270" w:type="dxa"/>
            <w:tcBorders>
              <w:right w:val="single" w:sz="18" w:space="0" w:color="auto"/>
            </w:tcBorders>
          </w:tcPr>
          <w:p w:rsidR="00464A69" w:rsidRDefault="00464A69">
            <w:pPr>
              <w:tabs>
                <w:tab w:val="left" w:pos="720"/>
                <w:tab w:val="right" w:pos="7920"/>
              </w:tabs>
            </w:pPr>
          </w:p>
        </w:tc>
      </w:tr>
      <w:tr w:rsidR="00464A69" w:rsidTr="002E0849">
        <w:trPr>
          <w:cantSplit/>
          <w:trHeight w:hRule="exact" w:val="240"/>
        </w:trPr>
        <w:tc>
          <w:tcPr>
            <w:tcW w:w="3888" w:type="dxa"/>
            <w:tcBorders>
              <w:top w:val="single" w:sz="6" w:space="0" w:color="auto"/>
              <w:left w:val="single" w:sz="18" w:space="0" w:color="auto"/>
              <w:bottom w:val="single" w:sz="6" w:space="0" w:color="auto"/>
            </w:tcBorders>
          </w:tcPr>
          <w:p w:rsidR="00464A69" w:rsidRDefault="00192392">
            <w:pPr>
              <w:tabs>
                <w:tab w:val="left" w:pos="720"/>
                <w:tab w:val="right" w:pos="7920"/>
              </w:tabs>
            </w:pPr>
            <w:r>
              <w:fldChar w:fldCharType="begin">
                <w:ffData>
                  <w:name w:val=""/>
                  <w:enabled/>
                  <w:calcOnExit w:val="0"/>
                  <w:statusText w:type="text" w:val="Category LOCAL AGENCY"/>
                  <w:textInput>
                    <w:maxLength w:val="45"/>
                  </w:textInput>
                </w:ffData>
              </w:fldChar>
            </w:r>
            <w:r w:rsidR="003725DE">
              <w:instrText xml:space="preserve"> FORMTEXT </w:instrText>
            </w:r>
            <w:r>
              <w:fldChar w:fldCharType="separate"/>
            </w:r>
            <w:r w:rsidR="003725DE">
              <w:rPr>
                <w:noProof/>
              </w:rPr>
              <w:t> </w:t>
            </w:r>
            <w:r w:rsidR="003725DE">
              <w:rPr>
                <w:noProof/>
              </w:rPr>
              <w:t> </w:t>
            </w:r>
            <w:r w:rsidR="003725DE">
              <w:rPr>
                <w:noProof/>
              </w:rPr>
              <w:t> </w:t>
            </w:r>
            <w:r w:rsidR="003725DE">
              <w:rPr>
                <w:noProof/>
              </w:rPr>
              <w:t> </w:t>
            </w:r>
            <w:r w:rsidR="003725DE">
              <w:rPr>
                <w:noProof/>
              </w:rPr>
              <w:t> </w:t>
            </w:r>
            <w:r>
              <w:fldChar w:fldCharType="end"/>
            </w:r>
          </w:p>
        </w:tc>
        <w:tc>
          <w:tcPr>
            <w:tcW w:w="630" w:type="dxa"/>
          </w:tcPr>
          <w:p w:rsidR="00464A69" w:rsidRDefault="00464A69">
            <w:pPr>
              <w:tabs>
                <w:tab w:val="left" w:pos="720"/>
                <w:tab w:val="right" w:pos="7920"/>
              </w:tabs>
            </w:pPr>
          </w:p>
        </w:tc>
        <w:tc>
          <w:tcPr>
            <w:tcW w:w="1350" w:type="dxa"/>
          </w:tcPr>
          <w:p w:rsidR="00464A69" w:rsidRDefault="00192392">
            <w:pPr>
              <w:tabs>
                <w:tab w:val="left" w:pos="720"/>
                <w:tab w:val="right" w:pos="7920"/>
              </w:tabs>
              <w:ind w:left="314"/>
            </w:pPr>
            <w:r>
              <w:fldChar w:fldCharType="begin">
                <w:ffData>
                  <w:name w:val=""/>
                  <w:enabled/>
                  <w:calcOnExit w:val="0"/>
                  <w:statusText w:type="text" w:val="Enter Rating LOCAL AGENCY"/>
                  <w:textInput>
                    <w:maxLength w:val="3"/>
                  </w:textInput>
                </w:ffData>
              </w:fldChar>
            </w:r>
            <w:r w:rsidR="003725DE">
              <w:instrText xml:space="preserve"> FORMTEXT </w:instrText>
            </w:r>
            <w:r>
              <w:fldChar w:fldCharType="separate"/>
            </w:r>
            <w:r w:rsidR="003725DE">
              <w:rPr>
                <w:noProof/>
              </w:rPr>
              <w:t> </w:t>
            </w:r>
            <w:r w:rsidR="003725DE">
              <w:rPr>
                <w:noProof/>
              </w:rPr>
              <w:t> </w:t>
            </w:r>
            <w:r w:rsidR="003725DE">
              <w:rPr>
                <w:noProof/>
              </w:rPr>
              <w:t> </w:t>
            </w:r>
            <w:r>
              <w:fldChar w:fldCharType="end"/>
            </w:r>
          </w:p>
        </w:tc>
        <w:tc>
          <w:tcPr>
            <w:tcW w:w="270" w:type="dxa"/>
            <w:tcBorders>
              <w:right w:val="single" w:sz="18" w:space="0" w:color="auto"/>
            </w:tcBorders>
          </w:tcPr>
          <w:p w:rsidR="00464A69" w:rsidRDefault="00464A69">
            <w:pPr>
              <w:tabs>
                <w:tab w:val="left" w:pos="720"/>
                <w:tab w:val="right" w:pos="7920"/>
              </w:tabs>
            </w:pPr>
          </w:p>
        </w:tc>
        <w:tc>
          <w:tcPr>
            <w:tcW w:w="4860" w:type="dxa"/>
            <w:gridSpan w:val="4"/>
            <w:tcBorders>
              <w:left w:val="nil"/>
              <w:right w:val="single" w:sz="18" w:space="0" w:color="auto"/>
            </w:tcBorders>
          </w:tcPr>
          <w:p w:rsidR="00464A69" w:rsidRDefault="00464A69">
            <w:pPr>
              <w:tabs>
                <w:tab w:val="left" w:pos="720"/>
                <w:tab w:val="right" w:pos="7920"/>
              </w:tabs>
            </w:pPr>
          </w:p>
        </w:tc>
      </w:tr>
      <w:tr w:rsidR="00464A69" w:rsidTr="002E0849">
        <w:trPr>
          <w:trHeight w:hRule="exact" w:val="240"/>
        </w:trPr>
        <w:tc>
          <w:tcPr>
            <w:tcW w:w="3888" w:type="dxa"/>
            <w:tcBorders>
              <w:top w:val="single" w:sz="6" w:space="0" w:color="auto"/>
              <w:left w:val="single" w:sz="18" w:space="0" w:color="auto"/>
              <w:bottom w:val="single" w:sz="6" w:space="0" w:color="auto"/>
            </w:tcBorders>
          </w:tcPr>
          <w:p w:rsidR="00464A69" w:rsidRDefault="00192392">
            <w:pPr>
              <w:tabs>
                <w:tab w:val="left" w:pos="720"/>
                <w:tab w:val="right" w:pos="7920"/>
              </w:tabs>
            </w:pPr>
            <w:r>
              <w:fldChar w:fldCharType="begin">
                <w:ffData>
                  <w:name w:val=""/>
                  <w:enabled/>
                  <w:calcOnExit w:val="0"/>
                  <w:statusText w:type="text" w:val="Category LOCAL AGENCY"/>
                  <w:textInput>
                    <w:maxLength w:val="45"/>
                  </w:textInput>
                </w:ffData>
              </w:fldChar>
            </w:r>
            <w:r w:rsidR="003725DE">
              <w:instrText xml:space="preserve"> FORMTEXT </w:instrText>
            </w:r>
            <w:r>
              <w:fldChar w:fldCharType="separate"/>
            </w:r>
            <w:r w:rsidR="003725DE">
              <w:rPr>
                <w:noProof/>
              </w:rPr>
              <w:t> </w:t>
            </w:r>
            <w:r w:rsidR="003725DE">
              <w:rPr>
                <w:noProof/>
              </w:rPr>
              <w:t> </w:t>
            </w:r>
            <w:r w:rsidR="003725DE">
              <w:rPr>
                <w:noProof/>
              </w:rPr>
              <w:t> </w:t>
            </w:r>
            <w:r w:rsidR="003725DE">
              <w:rPr>
                <w:noProof/>
              </w:rPr>
              <w:t> </w:t>
            </w:r>
            <w:r w:rsidR="003725DE">
              <w:rPr>
                <w:noProof/>
              </w:rPr>
              <w:t> </w:t>
            </w:r>
            <w:r>
              <w:fldChar w:fldCharType="end"/>
            </w:r>
          </w:p>
        </w:tc>
        <w:tc>
          <w:tcPr>
            <w:tcW w:w="630" w:type="dxa"/>
          </w:tcPr>
          <w:p w:rsidR="00464A69" w:rsidRDefault="00464A69">
            <w:pPr>
              <w:tabs>
                <w:tab w:val="left" w:pos="720"/>
                <w:tab w:val="right" w:pos="7920"/>
              </w:tabs>
            </w:pPr>
          </w:p>
        </w:tc>
        <w:tc>
          <w:tcPr>
            <w:tcW w:w="1350" w:type="dxa"/>
            <w:tcBorders>
              <w:top w:val="single" w:sz="6" w:space="0" w:color="auto"/>
              <w:bottom w:val="single" w:sz="6" w:space="0" w:color="auto"/>
            </w:tcBorders>
          </w:tcPr>
          <w:p w:rsidR="00464A69" w:rsidRDefault="00192392">
            <w:pPr>
              <w:tabs>
                <w:tab w:val="left" w:pos="720"/>
                <w:tab w:val="right" w:pos="7920"/>
              </w:tabs>
              <w:ind w:left="314"/>
            </w:pPr>
            <w:r>
              <w:fldChar w:fldCharType="begin">
                <w:ffData>
                  <w:name w:val=""/>
                  <w:enabled/>
                  <w:calcOnExit w:val="0"/>
                  <w:statusText w:type="text" w:val="Enter Rating LOCAL AGENCY"/>
                  <w:textInput>
                    <w:maxLength w:val="3"/>
                  </w:textInput>
                </w:ffData>
              </w:fldChar>
            </w:r>
            <w:r w:rsidR="003725DE">
              <w:instrText xml:space="preserve"> FORMTEXT </w:instrText>
            </w:r>
            <w:r>
              <w:fldChar w:fldCharType="separate"/>
            </w:r>
            <w:r w:rsidR="003725DE">
              <w:rPr>
                <w:noProof/>
              </w:rPr>
              <w:t> </w:t>
            </w:r>
            <w:r w:rsidR="003725DE">
              <w:rPr>
                <w:noProof/>
              </w:rPr>
              <w:t> </w:t>
            </w:r>
            <w:r w:rsidR="003725DE">
              <w:rPr>
                <w:noProof/>
              </w:rPr>
              <w:t> </w:t>
            </w:r>
            <w:r>
              <w:fldChar w:fldCharType="end"/>
            </w:r>
          </w:p>
        </w:tc>
        <w:tc>
          <w:tcPr>
            <w:tcW w:w="270" w:type="dxa"/>
            <w:tcBorders>
              <w:right w:val="single" w:sz="18" w:space="0" w:color="auto"/>
            </w:tcBorders>
          </w:tcPr>
          <w:p w:rsidR="00464A69" w:rsidRDefault="00464A69">
            <w:pPr>
              <w:tabs>
                <w:tab w:val="left" w:pos="720"/>
                <w:tab w:val="right" w:pos="7920"/>
              </w:tabs>
            </w:pPr>
          </w:p>
        </w:tc>
        <w:tc>
          <w:tcPr>
            <w:tcW w:w="360" w:type="dxa"/>
            <w:tcBorders>
              <w:left w:val="nil"/>
            </w:tcBorders>
          </w:tcPr>
          <w:p w:rsidR="00464A69" w:rsidRDefault="00464A69">
            <w:pPr>
              <w:tabs>
                <w:tab w:val="left" w:pos="720"/>
                <w:tab w:val="right" w:pos="7920"/>
              </w:tabs>
            </w:pPr>
          </w:p>
        </w:tc>
        <w:tc>
          <w:tcPr>
            <w:tcW w:w="2970" w:type="dxa"/>
          </w:tcPr>
          <w:p w:rsidR="00464A69" w:rsidRDefault="00464A69" w:rsidP="00976CD4">
            <w:pPr>
              <w:pStyle w:val="Header"/>
              <w:tabs>
                <w:tab w:val="clear" w:pos="4320"/>
                <w:tab w:val="clear" w:pos="8640"/>
                <w:tab w:val="left" w:pos="720"/>
                <w:tab w:val="right" w:pos="7920"/>
              </w:tabs>
            </w:pPr>
            <w:r>
              <w:t>Erosion Control</w:t>
            </w:r>
          </w:p>
        </w:tc>
        <w:tc>
          <w:tcPr>
            <w:tcW w:w="1260" w:type="dxa"/>
            <w:tcBorders>
              <w:bottom w:val="single" w:sz="6" w:space="0" w:color="auto"/>
            </w:tcBorders>
          </w:tcPr>
          <w:p w:rsidR="00464A69" w:rsidRDefault="00192392">
            <w:pPr>
              <w:tabs>
                <w:tab w:val="left" w:pos="720"/>
                <w:tab w:val="right" w:pos="7920"/>
              </w:tabs>
              <w:jc w:val="center"/>
            </w:pPr>
            <w:r>
              <w:fldChar w:fldCharType="begin">
                <w:ffData>
                  <w:name w:val=""/>
                  <w:enabled/>
                  <w:calcOnExit w:val="0"/>
                  <w:statusText w:type="text" w:val="Enter Erosion Control Rating "/>
                  <w:textInput>
                    <w:maxLength w:val="3"/>
                  </w:textInput>
                </w:ffData>
              </w:fldChar>
            </w:r>
            <w:r w:rsidR="003725DE">
              <w:instrText xml:space="preserve"> FORMTEXT </w:instrText>
            </w:r>
            <w:r>
              <w:fldChar w:fldCharType="separate"/>
            </w:r>
            <w:r w:rsidR="003725DE">
              <w:rPr>
                <w:noProof/>
              </w:rPr>
              <w:t> </w:t>
            </w:r>
            <w:r w:rsidR="003725DE">
              <w:rPr>
                <w:noProof/>
              </w:rPr>
              <w:t> </w:t>
            </w:r>
            <w:r w:rsidR="003725DE">
              <w:rPr>
                <w:noProof/>
              </w:rPr>
              <w:t> </w:t>
            </w:r>
            <w:r>
              <w:fldChar w:fldCharType="end"/>
            </w:r>
          </w:p>
        </w:tc>
        <w:tc>
          <w:tcPr>
            <w:tcW w:w="270" w:type="dxa"/>
            <w:tcBorders>
              <w:right w:val="single" w:sz="18" w:space="0" w:color="auto"/>
            </w:tcBorders>
          </w:tcPr>
          <w:p w:rsidR="00464A69" w:rsidRDefault="00464A69">
            <w:pPr>
              <w:tabs>
                <w:tab w:val="left" w:pos="720"/>
                <w:tab w:val="right" w:pos="7920"/>
              </w:tabs>
            </w:pPr>
          </w:p>
        </w:tc>
      </w:tr>
      <w:tr w:rsidR="00464A69" w:rsidTr="002E0849">
        <w:trPr>
          <w:cantSplit/>
          <w:trHeight w:hRule="exact" w:val="240"/>
        </w:trPr>
        <w:tc>
          <w:tcPr>
            <w:tcW w:w="3888" w:type="dxa"/>
            <w:tcBorders>
              <w:top w:val="single" w:sz="6" w:space="0" w:color="auto"/>
              <w:left w:val="single" w:sz="18" w:space="0" w:color="auto"/>
              <w:bottom w:val="single" w:sz="6" w:space="0" w:color="auto"/>
            </w:tcBorders>
          </w:tcPr>
          <w:p w:rsidR="00464A69" w:rsidRDefault="00192392">
            <w:pPr>
              <w:tabs>
                <w:tab w:val="left" w:pos="720"/>
                <w:tab w:val="right" w:pos="7920"/>
              </w:tabs>
            </w:pPr>
            <w:r>
              <w:fldChar w:fldCharType="begin">
                <w:ffData>
                  <w:name w:val=""/>
                  <w:enabled/>
                  <w:calcOnExit w:val="0"/>
                  <w:statusText w:type="text" w:val="Category LOCAL AGENCY"/>
                  <w:textInput>
                    <w:maxLength w:val="45"/>
                  </w:textInput>
                </w:ffData>
              </w:fldChar>
            </w:r>
            <w:r w:rsidR="003725DE">
              <w:instrText xml:space="preserve"> FORMTEXT </w:instrText>
            </w:r>
            <w:r>
              <w:fldChar w:fldCharType="separate"/>
            </w:r>
            <w:r w:rsidR="003725DE">
              <w:rPr>
                <w:noProof/>
              </w:rPr>
              <w:t> </w:t>
            </w:r>
            <w:r w:rsidR="003725DE">
              <w:rPr>
                <w:noProof/>
              </w:rPr>
              <w:t> </w:t>
            </w:r>
            <w:r w:rsidR="003725DE">
              <w:rPr>
                <w:noProof/>
              </w:rPr>
              <w:t> </w:t>
            </w:r>
            <w:r w:rsidR="003725DE">
              <w:rPr>
                <w:noProof/>
              </w:rPr>
              <w:t> </w:t>
            </w:r>
            <w:r w:rsidR="003725DE">
              <w:rPr>
                <w:noProof/>
              </w:rPr>
              <w:t> </w:t>
            </w:r>
            <w:r>
              <w:fldChar w:fldCharType="end"/>
            </w:r>
          </w:p>
        </w:tc>
        <w:tc>
          <w:tcPr>
            <w:tcW w:w="630" w:type="dxa"/>
          </w:tcPr>
          <w:p w:rsidR="00464A69" w:rsidRDefault="00464A69">
            <w:pPr>
              <w:tabs>
                <w:tab w:val="left" w:pos="720"/>
                <w:tab w:val="right" w:pos="7920"/>
              </w:tabs>
            </w:pPr>
          </w:p>
        </w:tc>
        <w:tc>
          <w:tcPr>
            <w:tcW w:w="1350" w:type="dxa"/>
            <w:tcBorders>
              <w:top w:val="single" w:sz="6" w:space="0" w:color="auto"/>
              <w:bottom w:val="single" w:sz="6" w:space="0" w:color="auto"/>
            </w:tcBorders>
          </w:tcPr>
          <w:p w:rsidR="00464A69" w:rsidRDefault="00192392">
            <w:pPr>
              <w:tabs>
                <w:tab w:val="left" w:pos="720"/>
                <w:tab w:val="right" w:pos="7920"/>
              </w:tabs>
              <w:ind w:left="314"/>
            </w:pPr>
            <w:r>
              <w:fldChar w:fldCharType="begin">
                <w:ffData>
                  <w:name w:val=""/>
                  <w:enabled/>
                  <w:calcOnExit w:val="0"/>
                  <w:statusText w:type="text" w:val="Enter Rating LOCAL AGENCY"/>
                  <w:textInput>
                    <w:maxLength w:val="3"/>
                  </w:textInput>
                </w:ffData>
              </w:fldChar>
            </w:r>
            <w:r w:rsidR="003725DE">
              <w:instrText xml:space="preserve"> FORMTEXT </w:instrText>
            </w:r>
            <w:r>
              <w:fldChar w:fldCharType="separate"/>
            </w:r>
            <w:r w:rsidR="003725DE">
              <w:rPr>
                <w:noProof/>
              </w:rPr>
              <w:t> </w:t>
            </w:r>
            <w:r w:rsidR="003725DE">
              <w:rPr>
                <w:noProof/>
              </w:rPr>
              <w:t> </w:t>
            </w:r>
            <w:r w:rsidR="003725DE">
              <w:rPr>
                <w:noProof/>
              </w:rPr>
              <w:t> </w:t>
            </w:r>
            <w:r>
              <w:fldChar w:fldCharType="end"/>
            </w:r>
          </w:p>
        </w:tc>
        <w:tc>
          <w:tcPr>
            <w:tcW w:w="270" w:type="dxa"/>
            <w:tcBorders>
              <w:right w:val="single" w:sz="18" w:space="0" w:color="auto"/>
            </w:tcBorders>
          </w:tcPr>
          <w:p w:rsidR="00464A69" w:rsidRDefault="00464A69">
            <w:pPr>
              <w:tabs>
                <w:tab w:val="left" w:pos="720"/>
                <w:tab w:val="right" w:pos="7920"/>
              </w:tabs>
            </w:pPr>
          </w:p>
        </w:tc>
        <w:tc>
          <w:tcPr>
            <w:tcW w:w="4860" w:type="dxa"/>
            <w:gridSpan w:val="4"/>
            <w:tcBorders>
              <w:left w:val="nil"/>
              <w:right w:val="single" w:sz="18" w:space="0" w:color="auto"/>
            </w:tcBorders>
          </w:tcPr>
          <w:p w:rsidR="00464A69" w:rsidRDefault="00464A69">
            <w:pPr>
              <w:tabs>
                <w:tab w:val="left" w:pos="720"/>
                <w:tab w:val="right" w:pos="7920"/>
              </w:tabs>
            </w:pPr>
          </w:p>
        </w:tc>
      </w:tr>
      <w:tr w:rsidR="001F6097" w:rsidTr="002E0849">
        <w:trPr>
          <w:cantSplit/>
          <w:trHeight w:hRule="exact" w:val="240"/>
        </w:trPr>
        <w:tc>
          <w:tcPr>
            <w:tcW w:w="3888" w:type="dxa"/>
            <w:tcBorders>
              <w:top w:val="single" w:sz="6" w:space="0" w:color="auto"/>
              <w:left w:val="single" w:sz="18" w:space="0" w:color="auto"/>
            </w:tcBorders>
          </w:tcPr>
          <w:p w:rsidR="001F6097" w:rsidRDefault="001F6097" w:rsidP="008266C2">
            <w:pPr>
              <w:tabs>
                <w:tab w:val="left" w:pos="720"/>
                <w:tab w:val="right" w:pos="7920"/>
              </w:tabs>
              <w:rPr>
                <w:sz w:val="4"/>
              </w:rPr>
            </w:pPr>
          </w:p>
          <w:p w:rsidR="001F6097" w:rsidRDefault="002E0849" w:rsidP="002E0849">
            <w:pPr>
              <w:tabs>
                <w:tab w:val="left" w:pos="720"/>
                <w:tab w:val="right" w:pos="7920"/>
              </w:tabs>
            </w:pPr>
            <w:r>
              <w:rPr>
                <w:sz w:val="16"/>
              </w:rPr>
              <w:t xml:space="preserve">  </w:t>
            </w:r>
          </w:p>
        </w:tc>
        <w:tc>
          <w:tcPr>
            <w:tcW w:w="630" w:type="dxa"/>
          </w:tcPr>
          <w:p w:rsidR="001F6097" w:rsidRDefault="001F6097">
            <w:pPr>
              <w:tabs>
                <w:tab w:val="left" w:pos="720"/>
                <w:tab w:val="right" w:pos="7920"/>
              </w:tabs>
            </w:pPr>
          </w:p>
        </w:tc>
        <w:tc>
          <w:tcPr>
            <w:tcW w:w="1350" w:type="dxa"/>
            <w:tcBorders>
              <w:top w:val="single" w:sz="6" w:space="0" w:color="auto"/>
            </w:tcBorders>
          </w:tcPr>
          <w:p w:rsidR="001F6097" w:rsidRDefault="001F6097">
            <w:pPr>
              <w:tabs>
                <w:tab w:val="left" w:pos="720"/>
                <w:tab w:val="right" w:pos="7920"/>
              </w:tabs>
              <w:ind w:left="314"/>
            </w:pPr>
          </w:p>
        </w:tc>
        <w:tc>
          <w:tcPr>
            <w:tcW w:w="270" w:type="dxa"/>
            <w:tcBorders>
              <w:right w:val="single" w:sz="18" w:space="0" w:color="auto"/>
            </w:tcBorders>
          </w:tcPr>
          <w:p w:rsidR="001F6097" w:rsidRDefault="001F6097">
            <w:pPr>
              <w:tabs>
                <w:tab w:val="left" w:pos="720"/>
                <w:tab w:val="right" w:pos="7920"/>
              </w:tabs>
            </w:pPr>
          </w:p>
        </w:tc>
        <w:tc>
          <w:tcPr>
            <w:tcW w:w="360" w:type="dxa"/>
            <w:tcBorders>
              <w:left w:val="single" w:sz="18" w:space="0" w:color="auto"/>
            </w:tcBorders>
          </w:tcPr>
          <w:p w:rsidR="001F6097" w:rsidRDefault="001F6097">
            <w:pPr>
              <w:tabs>
                <w:tab w:val="left" w:pos="720"/>
                <w:tab w:val="right" w:pos="7920"/>
              </w:tabs>
            </w:pPr>
          </w:p>
        </w:tc>
        <w:tc>
          <w:tcPr>
            <w:tcW w:w="2970" w:type="dxa"/>
          </w:tcPr>
          <w:p w:rsidR="001F6097" w:rsidRDefault="001F6097">
            <w:pPr>
              <w:tabs>
                <w:tab w:val="left" w:pos="720"/>
                <w:tab w:val="right" w:pos="7920"/>
              </w:tabs>
            </w:pPr>
            <w:r>
              <w:t>QC/QA</w:t>
            </w:r>
          </w:p>
        </w:tc>
        <w:tc>
          <w:tcPr>
            <w:tcW w:w="1260" w:type="dxa"/>
            <w:tcBorders>
              <w:bottom w:val="single" w:sz="2" w:space="0" w:color="auto"/>
            </w:tcBorders>
          </w:tcPr>
          <w:p w:rsidR="001F6097" w:rsidRDefault="00192392" w:rsidP="006924C1">
            <w:pPr>
              <w:tabs>
                <w:tab w:val="left" w:pos="720"/>
                <w:tab w:val="right" w:pos="7920"/>
              </w:tabs>
              <w:jc w:val="center"/>
            </w:pPr>
            <w:r>
              <w:fldChar w:fldCharType="begin">
                <w:ffData>
                  <w:name w:val=""/>
                  <w:enabled/>
                  <w:calcOnExit w:val="0"/>
                  <w:statusText w:type="text" w:val="Enter QC/QA Rating "/>
                  <w:textInput>
                    <w:maxLength w:val="3"/>
                  </w:textInput>
                </w:ffData>
              </w:fldChar>
            </w:r>
            <w:r w:rsidR="003725DE">
              <w:instrText xml:space="preserve"> FORMTEXT </w:instrText>
            </w:r>
            <w:r>
              <w:fldChar w:fldCharType="separate"/>
            </w:r>
            <w:r w:rsidR="003725DE">
              <w:rPr>
                <w:noProof/>
              </w:rPr>
              <w:t> </w:t>
            </w:r>
            <w:r w:rsidR="003725DE">
              <w:rPr>
                <w:noProof/>
              </w:rPr>
              <w:t> </w:t>
            </w:r>
            <w:r w:rsidR="003725DE">
              <w:rPr>
                <w:noProof/>
              </w:rPr>
              <w:t> </w:t>
            </w:r>
            <w:r>
              <w:fldChar w:fldCharType="end"/>
            </w:r>
          </w:p>
        </w:tc>
        <w:tc>
          <w:tcPr>
            <w:tcW w:w="270" w:type="dxa"/>
            <w:tcBorders>
              <w:right w:val="single" w:sz="18" w:space="0" w:color="auto"/>
            </w:tcBorders>
          </w:tcPr>
          <w:p w:rsidR="001F6097" w:rsidRDefault="001F6097">
            <w:pPr>
              <w:tabs>
                <w:tab w:val="left" w:pos="720"/>
                <w:tab w:val="right" w:pos="7920"/>
              </w:tabs>
            </w:pPr>
          </w:p>
        </w:tc>
      </w:tr>
      <w:tr w:rsidR="00E25BD3" w:rsidTr="002E0849">
        <w:trPr>
          <w:cantSplit/>
          <w:trHeight w:hRule="exact" w:val="144"/>
        </w:trPr>
        <w:tc>
          <w:tcPr>
            <w:tcW w:w="10998" w:type="dxa"/>
            <w:gridSpan w:val="8"/>
            <w:tcBorders>
              <w:left w:val="single" w:sz="18" w:space="0" w:color="auto"/>
              <w:bottom w:val="single" w:sz="18" w:space="0" w:color="auto"/>
              <w:right w:val="single" w:sz="18" w:space="0" w:color="auto"/>
            </w:tcBorders>
          </w:tcPr>
          <w:p w:rsidR="00E25BD3" w:rsidRDefault="00E25BD3">
            <w:pPr>
              <w:tabs>
                <w:tab w:val="left" w:pos="720"/>
                <w:tab w:val="right" w:pos="7920"/>
              </w:tabs>
            </w:pPr>
          </w:p>
        </w:tc>
      </w:tr>
    </w:tbl>
    <w:p w:rsidR="00464A69" w:rsidRDefault="00464A69">
      <w:pPr>
        <w:tabs>
          <w:tab w:val="left" w:pos="720"/>
          <w:tab w:val="right" w:pos="7920"/>
        </w:tabs>
        <w:rPr>
          <w:sz w:val="16"/>
        </w:rPr>
      </w:pPr>
    </w:p>
    <w:p w:rsidR="00464A69" w:rsidRDefault="00464A69">
      <w:pPr>
        <w:tabs>
          <w:tab w:val="left" w:pos="720"/>
          <w:tab w:val="right" w:pos="7920"/>
        </w:tabs>
      </w:pPr>
      <w:r>
        <w:t>A rating of less than six (6.0) must be explained.</w:t>
      </w:r>
    </w:p>
    <w:p w:rsidR="00464A69" w:rsidRDefault="00464A69">
      <w:pPr>
        <w:tabs>
          <w:tab w:val="left" w:pos="720"/>
          <w:tab w:val="right" w:pos="7920"/>
        </w:tabs>
        <w:rPr>
          <w:sz w:val="16"/>
        </w:rPr>
      </w:pPr>
    </w:p>
    <w:tbl>
      <w:tblPr>
        <w:tblW w:w="0" w:type="auto"/>
        <w:tblLayout w:type="fixed"/>
        <w:tblLook w:val="0000"/>
      </w:tblPr>
      <w:tblGrid>
        <w:gridCol w:w="11160"/>
      </w:tblGrid>
      <w:tr w:rsidR="00464A69" w:rsidTr="00BA17EF">
        <w:trPr>
          <w:trHeight w:hRule="exact" w:val="2592"/>
        </w:trPr>
        <w:tc>
          <w:tcPr>
            <w:tcW w:w="11160" w:type="dxa"/>
          </w:tcPr>
          <w:p w:rsidR="00464A69" w:rsidRDefault="00464A69">
            <w:pPr>
              <w:tabs>
                <w:tab w:val="left" w:pos="720"/>
                <w:tab w:val="right" w:pos="7920"/>
              </w:tabs>
            </w:pPr>
            <w:r>
              <w:t>Comments:</w:t>
            </w:r>
          </w:p>
          <w:p w:rsidR="00464A69" w:rsidRDefault="00192392">
            <w:pPr>
              <w:tabs>
                <w:tab w:val="left" w:pos="720"/>
                <w:tab w:val="right" w:pos="7920"/>
              </w:tabs>
            </w:pPr>
            <w:r>
              <w:fldChar w:fldCharType="begin">
                <w:ffData>
                  <w:name w:val=""/>
                  <w:enabled/>
                  <w:calcOnExit w:val="0"/>
                  <w:statusText w:type="text" w:val="Enter Comments"/>
                  <w:textInput>
                    <w:maxLength w:val="2120"/>
                  </w:textInput>
                </w:ffData>
              </w:fldChar>
            </w:r>
            <w:r w:rsidR="003725DE">
              <w:instrText xml:space="preserve"> FORMTEXT </w:instrText>
            </w:r>
            <w:r>
              <w:fldChar w:fldCharType="separate"/>
            </w:r>
            <w:r w:rsidR="003725DE">
              <w:rPr>
                <w:noProof/>
              </w:rPr>
              <w:t> </w:t>
            </w:r>
            <w:r w:rsidR="003725DE">
              <w:rPr>
                <w:noProof/>
              </w:rPr>
              <w:t> </w:t>
            </w:r>
            <w:r w:rsidR="003725DE">
              <w:rPr>
                <w:noProof/>
              </w:rPr>
              <w:t> </w:t>
            </w:r>
            <w:r w:rsidR="003725DE">
              <w:rPr>
                <w:noProof/>
              </w:rPr>
              <w:t> </w:t>
            </w:r>
            <w:r w:rsidR="003725DE">
              <w:rPr>
                <w:noProof/>
              </w:rPr>
              <w:t> </w:t>
            </w:r>
            <w:r>
              <w:fldChar w:fldCharType="end"/>
            </w:r>
          </w:p>
        </w:tc>
      </w:tr>
    </w:tbl>
    <w:p w:rsidR="00464A69" w:rsidRDefault="00464A69">
      <w:pPr>
        <w:tabs>
          <w:tab w:val="left" w:pos="720"/>
          <w:tab w:val="right" w:pos="7920"/>
        </w:tabs>
      </w:pPr>
    </w:p>
    <w:tbl>
      <w:tblPr>
        <w:tblW w:w="11160" w:type="dxa"/>
        <w:tblLayout w:type="fixed"/>
        <w:tblLook w:val="0000"/>
      </w:tblPr>
      <w:tblGrid>
        <w:gridCol w:w="3168"/>
        <w:gridCol w:w="2430"/>
        <w:gridCol w:w="4050"/>
        <w:gridCol w:w="1350"/>
        <w:gridCol w:w="162"/>
      </w:tblGrid>
      <w:tr w:rsidR="00464A69" w:rsidTr="002E0849">
        <w:trPr>
          <w:gridAfter w:val="1"/>
          <w:wAfter w:w="162" w:type="dxa"/>
          <w:trHeight w:hRule="exact" w:val="240"/>
        </w:trPr>
        <w:tc>
          <w:tcPr>
            <w:tcW w:w="3168" w:type="dxa"/>
          </w:tcPr>
          <w:p w:rsidR="00464A69" w:rsidRDefault="00464A69">
            <w:pPr>
              <w:tabs>
                <w:tab w:val="left" w:pos="720"/>
                <w:tab w:val="right" w:pos="7920"/>
              </w:tabs>
            </w:pPr>
            <w:r>
              <w:t>Prepared by</w:t>
            </w:r>
            <w:r w:rsidR="00CF0F6A">
              <w:t xml:space="preserve"> Consultant</w:t>
            </w:r>
            <w:r>
              <w:t>:</w:t>
            </w:r>
          </w:p>
        </w:tc>
        <w:tc>
          <w:tcPr>
            <w:tcW w:w="7830" w:type="dxa"/>
            <w:gridSpan w:val="3"/>
            <w:tcBorders>
              <w:bottom w:val="single" w:sz="4" w:space="0" w:color="auto"/>
            </w:tcBorders>
          </w:tcPr>
          <w:p w:rsidR="00464A69" w:rsidRDefault="00464A69">
            <w:pPr>
              <w:tabs>
                <w:tab w:val="left" w:pos="720"/>
                <w:tab w:val="right" w:pos="7920"/>
              </w:tabs>
            </w:pPr>
          </w:p>
        </w:tc>
      </w:tr>
      <w:tr w:rsidR="002645DD" w:rsidTr="002645DD">
        <w:trPr>
          <w:trHeight w:hRule="exact" w:val="240"/>
        </w:trPr>
        <w:tc>
          <w:tcPr>
            <w:tcW w:w="3168" w:type="dxa"/>
          </w:tcPr>
          <w:p w:rsidR="002645DD" w:rsidRDefault="002645DD" w:rsidP="002645DD">
            <w:pPr>
              <w:tabs>
                <w:tab w:val="left" w:pos="3420"/>
                <w:tab w:val="right" w:pos="7920"/>
              </w:tabs>
              <w:spacing w:before="20"/>
            </w:pPr>
          </w:p>
        </w:tc>
        <w:tc>
          <w:tcPr>
            <w:tcW w:w="2430" w:type="dxa"/>
          </w:tcPr>
          <w:p w:rsidR="002645DD" w:rsidRPr="002645DD" w:rsidRDefault="00192392" w:rsidP="002645DD">
            <w:pPr>
              <w:tabs>
                <w:tab w:val="left" w:pos="3420"/>
                <w:tab w:val="right" w:pos="7920"/>
              </w:tabs>
              <w:spacing w:before="20"/>
              <w:rPr>
                <w:sz w:val="16"/>
                <w:szCs w:val="16"/>
              </w:rPr>
            </w:pPr>
            <w:r w:rsidRPr="002645DD">
              <w:rPr>
                <w:sz w:val="16"/>
                <w:szCs w:val="16"/>
              </w:rPr>
              <w:fldChar w:fldCharType="begin">
                <w:ffData>
                  <w:name w:val="Check3"/>
                  <w:enabled/>
                  <w:calcOnExit w:val="0"/>
                  <w:checkBox>
                    <w:sizeAuto/>
                    <w:default w:val="0"/>
                  </w:checkBox>
                </w:ffData>
              </w:fldChar>
            </w:r>
            <w:bookmarkStart w:id="10" w:name="Check3"/>
            <w:r w:rsidR="002645DD" w:rsidRPr="002645DD">
              <w:rPr>
                <w:sz w:val="16"/>
                <w:szCs w:val="16"/>
              </w:rPr>
              <w:instrText xml:space="preserve"> FORMCHECKBOX </w:instrText>
            </w:r>
            <w:r w:rsidRPr="002645DD">
              <w:rPr>
                <w:sz w:val="16"/>
                <w:szCs w:val="16"/>
              </w:rPr>
            </w:r>
            <w:r w:rsidRPr="002645DD">
              <w:rPr>
                <w:sz w:val="16"/>
                <w:szCs w:val="16"/>
              </w:rPr>
              <w:fldChar w:fldCharType="end"/>
            </w:r>
            <w:bookmarkEnd w:id="10"/>
            <w:r w:rsidR="002645DD" w:rsidRPr="002645DD">
              <w:rPr>
                <w:sz w:val="16"/>
                <w:szCs w:val="16"/>
              </w:rPr>
              <w:t xml:space="preserve"> Resident Engineer</w:t>
            </w:r>
          </w:p>
        </w:tc>
        <w:tc>
          <w:tcPr>
            <w:tcW w:w="4050" w:type="dxa"/>
          </w:tcPr>
          <w:p w:rsidR="002645DD" w:rsidRPr="002645DD" w:rsidRDefault="00192392">
            <w:pPr>
              <w:tabs>
                <w:tab w:val="left" w:pos="3420"/>
                <w:tab w:val="right" w:pos="7920"/>
              </w:tabs>
              <w:spacing w:before="20"/>
              <w:rPr>
                <w:sz w:val="16"/>
                <w:szCs w:val="16"/>
              </w:rPr>
            </w:pPr>
            <w:r w:rsidRPr="002645DD">
              <w:rPr>
                <w:sz w:val="16"/>
                <w:szCs w:val="16"/>
              </w:rPr>
              <w:fldChar w:fldCharType="begin">
                <w:ffData>
                  <w:name w:val="Check4"/>
                  <w:enabled/>
                  <w:calcOnExit w:val="0"/>
                  <w:checkBox>
                    <w:sizeAuto/>
                    <w:default w:val="0"/>
                  </w:checkBox>
                </w:ffData>
              </w:fldChar>
            </w:r>
            <w:bookmarkStart w:id="11" w:name="Check4"/>
            <w:r w:rsidR="002645DD" w:rsidRPr="002645DD">
              <w:rPr>
                <w:sz w:val="16"/>
                <w:szCs w:val="16"/>
              </w:rPr>
              <w:instrText xml:space="preserve"> FORMCHECKBOX </w:instrText>
            </w:r>
            <w:r w:rsidRPr="002645DD">
              <w:rPr>
                <w:sz w:val="16"/>
                <w:szCs w:val="16"/>
              </w:rPr>
            </w:r>
            <w:r w:rsidRPr="002645DD">
              <w:rPr>
                <w:sz w:val="16"/>
                <w:szCs w:val="16"/>
              </w:rPr>
              <w:fldChar w:fldCharType="end"/>
            </w:r>
            <w:bookmarkEnd w:id="11"/>
            <w:r w:rsidR="002645DD" w:rsidRPr="002645DD">
              <w:rPr>
                <w:sz w:val="16"/>
                <w:szCs w:val="16"/>
              </w:rPr>
              <w:t xml:space="preserve"> Resident Technician</w:t>
            </w:r>
          </w:p>
        </w:tc>
        <w:tc>
          <w:tcPr>
            <w:tcW w:w="1512" w:type="dxa"/>
            <w:gridSpan w:val="2"/>
          </w:tcPr>
          <w:p w:rsidR="002645DD" w:rsidRDefault="002645DD">
            <w:pPr>
              <w:tabs>
                <w:tab w:val="left" w:pos="720"/>
                <w:tab w:val="right" w:pos="7920"/>
              </w:tabs>
              <w:spacing w:before="20"/>
            </w:pPr>
            <w:r>
              <w:rPr>
                <w:sz w:val="16"/>
              </w:rPr>
              <w:t>Date</w:t>
            </w:r>
          </w:p>
        </w:tc>
      </w:tr>
    </w:tbl>
    <w:p w:rsidR="00464A69" w:rsidRDefault="00464A69">
      <w:pPr>
        <w:tabs>
          <w:tab w:val="left" w:pos="720"/>
          <w:tab w:val="right" w:pos="7920"/>
        </w:tabs>
      </w:pPr>
      <w:r>
        <w:t xml:space="preserve"> </w:t>
      </w:r>
    </w:p>
    <w:tbl>
      <w:tblPr>
        <w:tblW w:w="11160" w:type="dxa"/>
        <w:tblLayout w:type="fixed"/>
        <w:tblLook w:val="0000"/>
      </w:tblPr>
      <w:tblGrid>
        <w:gridCol w:w="3168"/>
        <w:gridCol w:w="6480"/>
        <w:gridCol w:w="1350"/>
        <w:gridCol w:w="162"/>
      </w:tblGrid>
      <w:tr w:rsidR="00464A69" w:rsidTr="002E0849">
        <w:trPr>
          <w:gridAfter w:val="1"/>
          <w:wAfter w:w="162" w:type="dxa"/>
          <w:trHeight w:hRule="exact" w:val="240"/>
        </w:trPr>
        <w:tc>
          <w:tcPr>
            <w:tcW w:w="3168" w:type="dxa"/>
          </w:tcPr>
          <w:p w:rsidR="00464A69" w:rsidRDefault="00464A69">
            <w:pPr>
              <w:tabs>
                <w:tab w:val="left" w:pos="720"/>
                <w:tab w:val="right" w:pos="7920"/>
              </w:tabs>
            </w:pPr>
            <w:r>
              <w:t>Reviewed by</w:t>
            </w:r>
            <w:r w:rsidR="00CF0F6A">
              <w:t xml:space="preserve"> Div. of Aeronautics</w:t>
            </w:r>
            <w:r>
              <w:t>:</w:t>
            </w:r>
          </w:p>
        </w:tc>
        <w:tc>
          <w:tcPr>
            <w:tcW w:w="7830" w:type="dxa"/>
            <w:gridSpan w:val="2"/>
            <w:tcBorders>
              <w:bottom w:val="single" w:sz="4" w:space="0" w:color="auto"/>
            </w:tcBorders>
          </w:tcPr>
          <w:p w:rsidR="00464A69" w:rsidRDefault="00464A69">
            <w:pPr>
              <w:tabs>
                <w:tab w:val="left" w:pos="720"/>
                <w:tab w:val="right" w:pos="7920"/>
              </w:tabs>
            </w:pPr>
          </w:p>
        </w:tc>
      </w:tr>
      <w:tr w:rsidR="00464A69" w:rsidTr="002E0849">
        <w:trPr>
          <w:trHeight w:hRule="exact" w:val="240"/>
        </w:trPr>
        <w:tc>
          <w:tcPr>
            <w:tcW w:w="9648" w:type="dxa"/>
            <w:gridSpan w:val="2"/>
          </w:tcPr>
          <w:p w:rsidR="00464A69" w:rsidRDefault="00464A69" w:rsidP="00CF0F6A">
            <w:pPr>
              <w:tabs>
                <w:tab w:val="left" w:pos="3420"/>
                <w:tab w:val="right" w:pos="7920"/>
              </w:tabs>
              <w:spacing w:before="20"/>
            </w:pPr>
            <w:r>
              <w:rPr>
                <w:sz w:val="16"/>
              </w:rPr>
              <w:tab/>
            </w:r>
            <w:r w:rsidR="00CF0F6A">
              <w:rPr>
                <w:sz w:val="16"/>
              </w:rPr>
              <w:t>Airport Construction Engineer</w:t>
            </w:r>
          </w:p>
        </w:tc>
        <w:tc>
          <w:tcPr>
            <w:tcW w:w="1512" w:type="dxa"/>
            <w:gridSpan w:val="2"/>
          </w:tcPr>
          <w:p w:rsidR="00464A69" w:rsidRDefault="00464A69">
            <w:pPr>
              <w:tabs>
                <w:tab w:val="left" w:pos="720"/>
                <w:tab w:val="right" w:pos="7920"/>
              </w:tabs>
              <w:spacing w:before="20"/>
            </w:pPr>
            <w:r>
              <w:rPr>
                <w:sz w:val="16"/>
              </w:rPr>
              <w:t>Date</w:t>
            </w:r>
          </w:p>
        </w:tc>
      </w:tr>
    </w:tbl>
    <w:p w:rsidR="00464A69" w:rsidRDefault="007E5BAD" w:rsidP="00934DB3">
      <w:pPr>
        <w:tabs>
          <w:tab w:val="right" w:pos="11070"/>
        </w:tabs>
        <w:spacing w:before="160"/>
        <w:jc w:val="center"/>
        <w:rPr>
          <w:b/>
        </w:rPr>
      </w:pPr>
      <w:r>
        <w:rPr>
          <w:sz w:val="18"/>
          <w:szCs w:val="18"/>
        </w:rPr>
        <w:br w:type="page"/>
      </w:r>
      <w:r w:rsidR="00464A69">
        <w:rPr>
          <w:b/>
        </w:rPr>
        <w:lastRenderedPageBreak/>
        <w:t>Work Categories</w:t>
      </w:r>
    </w:p>
    <w:p w:rsidR="00464A69" w:rsidRDefault="00464A69">
      <w:pPr>
        <w:tabs>
          <w:tab w:val="right" w:pos="10800"/>
        </w:tabs>
        <w:jc w:val="center"/>
        <w:rPr>
          <w:b/>
        </w:rPr>
      </w:pPr>
    </w:p>
    <w:tbl>
      <w:tblPr>
        <w:tblW w:w="10620" w:type="dxa"/>
        <w:tblInd w:w="288" w:type="dxa"/>
        <w:tblLayout w:type="fixed"/>
        <w:tblLook w:val="0000"/>
      </w:tblPr>
      <w:tblGrid>
        <w:gridCol w:w="630"/>
        <w:gridCol w:w="2994"/>
        <w:gridCol w:w="696"/>
        <w:gridCol w:w="2880"/>
        <w:gridCol w:w="720"/>
        <w:gridCol w:w="2700"/>
      </w:tblGrid>
      <w:tr w:rsidR="00C017CA">
        <w:trPr>
          <w:trHeight w:hRule="exact" w:val="240"/>
        </w:trPr>
        <w:tc>
          <w:tcPr>
            <w:tcW w:w="630" w:type="dxa"/>
          </w:tcPr>
          <w:p w:rsidR="00C017CA" w:rsidRDefault="00C017CA" w:rsidP="008266C2">
            <w:pPr>
              <w:tabs>
                <w:tab w:val="left" w:pos="522"/>
                <w:tab w:val="right" w:pos="10800"/>
              </w:tabs>
            </w:pPr>
            <w:r>
              <w:t>001</w:t>
            </w:r>
          </w:p>
        </w:tc>
        <w:tc>
          <w:tcPr>
            <w:tcW w:w="2994" w:type="dxa"/>
          </w:tcPr>
          <w:p w:rsidR="00C017CA" w:rsidRDefault="00C017CA" w:rsidP="008266C2">
            <w:pPr>
              <w:tabs>
                <w:tab w:val="left" w:pos="522"/>
                <w:tab w:val="right" w:pos="10800"/>
              </w:tabs>
            </w:pPr>
            <w:r>
              <w:t>Earthwork</w:t>
            </w:r>
          </w:p>
        </w:tc>
        <w:tc>
          <w:tcPr>
            <w:tcW w:w="696" w:type="dxa"/>
          </w:tcPr>
          <w:p w:rsidR="00C017CA" w:rsidRDefault="00C017CA" w:rsidP="001D034D">
            <w:pPr>
              <w:tabs>
                <w:tab w:val="left" w:pos="522"/>
                <w:tab w:val="right" w:pos="10800"/>
              </w:tabs>
            </w:pPr>
            <w:r>
              <w:t>015A</w:t>
            </w:r>
          </w:p>
        </w:tc>
        <w:tc>
          <w:tcPr>
            <w:tcW w:w="2880" w:type="dxa"/>
          </w:tcPr>
          <w:p w:rsidR="00C017CA" w:rsidRDefault="00C017CA" w:rsidP="001D034D">
            <w:pPr>
              <w:tabs>
                <w:tab w:val="left" w:pos="612"/>
                <w:tab w:val="right" w:pos="10800"/>
              </w:tabs>
            </w:pPr>
            <w:r>
              <w:t>Cover &amp; Seal Coats (A)</w:t>
            </w:r>
          </w:p>
        </w:tc>
        <w:tc>
          <w:tcPr>
            <w:tcW w:w="720" w:type="dxa"/>
          </w:tcPr>
          <w:p w:rsidR="00C017CA" w:rsidRDefault="00C017CA" w:rsidP="001D034D">
            <w:pPr>
              <w:tabs>
                <w:tab w:val="left" w:pos="522"/>
                <w:tab w:val="right" w:pos="10800"/>
              </w:tabs>
            </w:pPr>
            <w:r>
              <w:t>027D</w:t>
            </w:r>
          </w:p>
        </w:tc>
        <w:tc>
          <w:tcPr>
            <w:tcW w:w="2700" w:type="dxa"/>
          </w:tcPr>
          <w:p w:rsidR="00C017CA" w:rsidRDefault="00C017CA" w:rsidP="001D034D">
            <w:pPr>
              <w:tabs>
                <w:tab w:val="left" w:pos="522"/>
                <w:tab w:val="right" w:pos="10800"/>
              </w:tabs>
            </w:pPr>
            <w:r>
              <w:t>Pav’t Markings (Polyurea)</w:t>
            </w:r>
          </w:p>
        </w:tc>
      </w:tr>
      <w:tr w:rsidR="00C017CA">
        <w:trPr>
          <w:trHeight w:hRule="exact" w:val="240"/>
        </w:trPr>
        <w:tc>
          <w:tcPr>
            <w:tcW w:w="630" w:type="dxa"/>
          </w:tcPr>
          <w:p w:rsidR="00C017CA" w:rsidRDefault="00C017CA" w:rsidP="008266C2">
            <w:pPr>
              <w:tabs>
                <w:tab w:val="left" w:pos="522"/>
                <w:tab w:val="right" w:pos="10800"/>
              </w:tabs>
            </w:pPr>
            <w:r>
              <w:t>002</w:t>
            </w:r>
          </w:p>
        </w:tc>
        <w:tc>
          <w:tcPr>
            <w:tcW w:w="2994" w:type="dxa"/>
          </w:tcPr>
          <w:p w:rsidR="00C017CA" w:rsidRDefault="00C017CA" w:rsidP="008266C2">
            <w:pPr>
              <w:tabs>
                <w:tab w:val="left" w:pos="522"/>
                <w:tab w:val="right" w:pos="10800"/>
              </w:tabs>
            </w:pPr>
            <w:r>
              <w:t>PCC Paving</w:t>
            </w:r>
          </w:p>
        </w:tc>
        <w:tc>
          <w:tcPr>
            <w:tcW w:w="696" w:type="dxa"/>
          </w:tcPr>
          <w:p w:rsidR="00C017CA" w:rsidRDefault="00C017CA" w:rsidP="001D034D">
            <w:pPr>
              <w:tabs>
                <w:tab w:val="left" w:pos="522"/>
                <w:tab w:val="right" w:pos="10800"/>
              </w:tabs>
            </w:pPr>
            <w:r>
              <w:t>015B</w:t>
            </w:r>
          </w:p>
        </w:tc>
        <w:tc>
          <w:tcPr>
            <w:tcW w:w="2880" w:type="dxa"/>
          </w:tcPr>
          <w:p w:rsidR="00C017CA" w:rsidRDefault="00C017CA" w:rsidP="001D034D">
            <w:pPr>
              <w:tabs>
                <w:tab w:val="left" w:pos="612"/>
                <w:tab w:val="right" w:pos="10800"/>
              </w:tabs>
            </w:pPr>
            <w:r>
              <w:t>Cover &amp; Seal Coats (B)</w:t>
            </w:r>
          </w:p>
        </w:tc>
        <w:tc>
          <w:tcPr>
            <w:tcW w:w="720" w:type="dxa"/>
          </w:tcPr>
          <w:p w:rsidR="00C017CA" w:rsidRDefault="00C017CA" w:rsidP="001D034D">
            <w:pPr>
              <w:tabs>
                <w:tab w:val="left" w:pos="522"/>
                <w:tab w:val="right" w:pos="10800"/>
              </w:tabs>
            </w:pPr>
            <w:r>
              <w:t>030</w:t>
            </w:r>
          </w:p>
        </w:tc>
        <w:tc>
          <w:tcPr>
            <w:tcW w:w="2700" w:type="dxa"/>
          </w:tcPr>
          <w:p w:rsidR="00C017CA" w:rsidRDefault="00C017CA" w:rsidP="001D034D">
            <w:pPr>
              <w:tabs>
                <w:tab w:val="left" w:pos="522"/>
                <w:tab w:val="right" w:pos="10800"/>
              </w:tabs>
            </w:pPr>
            <w:r>
              <w:t>Inst. Raised Pav’t. Markers</w:t>
            </w:r>
          </w:p>
        </w:tc>
      </w:tr>
      <w:tr w:rsidR="00C017CA">
        <w:trPr>
          <w:trHeight w:hRule="exact" w:val="240"/>
        </w:trPr>
        <w:tc>
          <w:tcPr>
            <w:tcW w:w="630" w:type="dxa"/>
          </w:tcPr>
          <w:p w:rsidR="00C017CA" w:rsidRDefault="00C017CA" w:rsidP="008266C2">
            <w:pPr>
              <w:tabs>
                <w:tab w:val="left" w:pos="522"/>
                <w:tab w:val="right" w:pos="10800"/>
              </w:tabs>
            </w:pPr>
            <w:r>
              <w:t>003</w:t>
            </w:r>
          </w:p>
        </w:tc>
        <w:tc>
          <w:tcPr>
            <w:tcW w:w="2994" w:type="dxa"/>
          </w:tcPr>
          <w:p w:rsidR="00C017CA" w:rsidRDefault="00C017CA" w:rsidP="008266C2">
            <w:pPr>
              <w:tabs>
                <w:tab w:val="left" w:pos="522"/>
                <w:tab w:val="right" w:pos="10800"/>
              </w:tabs>
            </w:pPr>
            <w:r>
              <w:t>HMA Plant Mix</w:t>
            </w:r>
          </w:p>
        </w:tc>
        <w:tc>
          <w:tcPr>
            <w:tcW w:w="696" w:type="dxa"/>
          </w:tcPr>
          <w:p w:rsidR="00C017CA" w:rsidRDefault="00C017CA" w:rsidP="001D034D">
            <w:pPr>
              <w:tabs>
                <w:tab w:val="left" w:pos="522"/>
                <w:tab w:val="right" w:pos="10800"/>
              </w:tabs>
            </w:pPr>
            <w:r>
              <w:t>016</w:t>
            </w:r>
          </w:p>
        </w:tc>
        <w:tc>
          <w:tcPr>
            <w:tcW w:w="2880" w:type="dxa"/>
          </w:tcPr>
          <w:p w:rsidR="00C017CA" w:rsidRDefault="00C017CA" w:rsidP="001D034D">
            <w:pPr>
              <w:tabs>
                <w:tab w:val="left" w:pos="612"/>
                <w:tab w:val="right" w:pos="10800"/>
              </w:tabs>
            </w:pPr>
            <w:r>
              <w:t>Slurry Appl.</w:t>
            </w:r>
          </w:p>
        </w:tc>
        <w:tc>
          <w:tcPr>
            <w:tcW w:w="720" w:type="dxa"/>
          </w:tcPr>
          <w:p w:rsidR="00C017CA" w:rsidRDefault="00C017CA" w:rsidP="001D034D">
            <w:pPr>
              <w:tabs>
                <w:tab w:val="left" w:pos="522"/>
                <w:tab w:val="right" w:pos="10800"/>
              </w:tabs>
            </w:pPr>
            <w:r>
              <w:t>031</w:t>
            </w:r>
          </w:p>
        </w:tc>
        <w:tc>
          <w:tcPr>
            <w:tcW w:w="2700" w:type="dxa"/>
          </w:tcPr>
          <w:p w:rsidR="00C017CA" w:rsidRDefault="00C017CA" w:rsidP="001D034D">
            <w:pPr>
              <w:tabs>
                <w:tab w:val="left" w:pos="522"/>
                <w:tab w:val="right" w:pos="10800"/>
              </w:tabs>
            </w:pPr>
            <w:r>
              <w:t>Pav’t. Textur. &amp; Surf. Rem.</w:t>
            </w:r>
          </w:p>
        </w:tc>
      </w:tr>
      <w:tr w:rsidR="00C017CA">
        <w:trPr>
          <w:trHeight w:hRule="exact" w:val="240"/>
        </w:trPr>
        <w:tc>
          <w:tcPr>
            <w:tcW w:w="630" w:type="dxa"/>
          </w:tcPr>
          <w:p w:rsidR="00C017CA" w:rsidRDefault="00C017CA" w:rsidP="001D034D">
            <w:pPr>
              <w:tabs>
                <w:tab w:val="left" w:pos="522"/>
                <w:tab w:val="right" w:pos="10800"/>
              </w:tabs>
            </w:pPr>
            <w:r>
              <w:t>005</w:t>
            </w:r>
          </w:p>
        </w:tc>
        <w:tc>
          <w:tcPr>
            <w:tcW w:w="2994" w:type="dxa"/>
          </w:tcPr>
          <w:p w:rsidR="00C017CA" w:rsidRDefault="00C017CA" w:rsidP="001D034D">
            <w:pPr>
              <w:tabs>
                <w:tab w:val="left" w:pos="522"/>
                <w:tab w:val="right" w:pos="10800"/>
              </w:tabs>
            </w:pPr>
            <w:r>
              <w:t>HMA Paving</w:t>
            </w:r>
          </w:p>
        </w:tc>
        <w:tc>
          <w:tcPr>
            <w:tcW w:w="696" w:type="dxa"/>
          </w:tcPr>
          <w:p w:rsidR="00C017CA" w:rsidRDefault="00C017CA" w:rsidP="001D034D">
            <w:pPr>
              <w:tabs>
                <w:tab w:val="left" w:pos="522"/>
                <w:tab w:val="right" w:pos="10800"/>
              </w:tabs>
            </w:pPr>
            <w:r>
              <w:t>017</w:t>
            </w:r>
          </w:p>
        </w:tc>
        <w:tc>
          <w:tcPr>
            <w:tcW w:w="2880" w:type="dxa"/>
          </w:tcPr>
          <w:p w:rsidR="00C017CA" w:rsidRDefault="00C017CA" w:rsidP="001D034D">
            <w:pPr>
              <w:tabs>
                <w:tab w:val="left" w:pos="612"/>
                <w:tab w:val="right" w:pos="10800"/>
              </w:tabs>
            </w:pPr>
            <w:r>
              <w:t>Concrete Construction</w:t>
            </w:r>
          </w:p>
        </w:tc>
        <w:tc>
          <w:tcPr>
            <w:tcW w:w="720" w:type="dxa"/>
          </w:tcPr>
          <w:p w:rsidR="00C017CA" w:rsidRDefault="00C017CA" w:rsidP="001D034D">
            <w:pPr>
              <w:tabs>
                <w:tab w:val="left" w:pos="522"/>
                <w:tab w:val="right" w:pos="10800"/>
              </w:tabs>
            </w:pPr>
            <w:r>
              <w:t>032</w:t>
            </w:r>
          </w:p>
        </w:tc>
        <w:tc>
          <w:tcPr>
            <w:tcW w:w="2700" w:type="dxa"/>
          </w:tcPr>
          <w:p w:rsidR="00C017CA" w:rsidRDefault="00C017CA" w:rsidP="001D034D">
            <w:pPr>
              <w:tabs>
                <w:tab w:val="left" w:pos="522"/>
                <w:tab w:val="right" w:pos="10800"/>
              </w:tabs>
            </w:pPr>
            <w:r>
              <w:t>Cold Mill, Plan. &amp; Rotomill</w:t>
            </w:r>
          </w:p>
        </w:tc>
      </w:tr>
      <w:tr w:rsidR="00C017CA">
        <w:trPr>
          <w:trHeight w:hRule="exact" w:val="240"/>
        </w:trPr>
        <w:tc>
          <w:tcPr>
            <w:tcW w:w="630" w:type="dxa"/>
          </w:tcPr>
          <w:p w:rsidR="00C017CA" w:rsidRDefault="00C017CA" w:rsidP="001D034D">
            <w:pPr>
              <w:tabs>
                <w:tab w:val="left" w:pos="522"/>
                <w:tab w:val="right" w:pos="10800"/>
              </w:tabs>
            </w:pPr>
            <w:r>
              <w:t>006</w:t>
            </w:r>
          </w:p>
        </w:tc>
        <w:tc>
          <w:tcPr>
            <w:tcW w:w="2994" w:type="dxa"/>
          </w:tcPr>
          <w:p w:rsidR="00C017CA" w:rsidRDefault="00C017CA" w:rsidP="001D034D">
            <w:pPr>
              <w:tabs>
                <w:tab w:val="left" w:pos="522"/>
                <w:tab w:val="right" w:pos="10800"/>
              </w:tabs>
            </w:pPr>
            <w:r>
              <w:t>Clean &amp; Seal Cracks/Joints</w:t>
            </w:r>
          </w:p>
        </w:tc>
        <w:tc>
          <w:tcPr>
            <w:tcW w:w="696" w:type="dxa"/>
          </w:tcPr>
          <w:p w:rsidR="00C017CA" w:rsidRDefault="00C017CA" w:rsidP="001D034D">
            <w:pPr>
              <w:tabs>
                <w:tab w:val="left" w:pos="522"/>
                <w:tab w:val="right" w:pos="10800"/>
              </w:tabs>
            </w:pPr>
            <w:r>
              <w:t>018</w:t>
            </w:r>
          </w:p>
        </w:tc>
        <w:tc>
          <w:tcPr>
            <w:tcW w:w="2880" w:type="dxa"/>
          </w:tcPr>
          <w:p w:rsidR="00C017CA" w:rsidRDefault="00C017CA" w:rsidP="001D034D">
            <w:pPr>
              <w:tabs>
                <w:tab w:val="left" w:pos="612"/>
                <w:tab w:val="right" w:pos="10800"/>
              </w:tabs>
            </w:pPr>
            <w:r>
              <w:t>Landscaping</w:t>
            </w:r>
          </w:p>
        </w:tc>
        <w:tc>
          <w:tcPr>
            <w:tcW w:w="720" w:type="dxa"/>
          </w:tcPr>
          <w:p w:rsidR="00C017CA" w:rsidRDefault="00C017CA" w:rsidP="001D034D">
            <w:pPr>
              <w:tabs>
                <w:tab w:val="left" w:pos="522"/>
                <w:tab w:val="right" w:pos="10800"/>
              </w:tabs>
            </w:pPr>
            <w:r>
              <w:t>033</w:t>
            </w:r>
          </w:p>
        </w:tc>
        <w:tc>
          <w:tcPr>
            <w:tcW w:w="2700" w:type="dxa"/>
          </w:tcPr>
          <w:p w:rsidR="00C017CA" w:rsidRDefault="00C017CA" w:rsidP="001D034D">
            <w:pPr>
              <w:tabs>
                <w:tab w:val="left" w:pos="522"/>
                <w:tab w:val="right" w:pos="10800"/>
              </w:tabs>
            </w:pPr>
            <w:r>
              <w:t>Erection</w:t>
            </w:r>
          </w:p>
        </w:tc>
      </w:tr>
      <w:tr w:rsidR="00C017CA">
        <w:trPr>
          <w:trHeight w:hRule="exact" w:val="240"/>
        </w:trPr>
        <w:tc>
          <w:tcPr>
            <w:tcW w:w="630" w:type="dxa"/>
          </w:tcPr>
          <w:p w:rsidR="00C017CA" w:rsidRDefault="00C017CA" w:rsidP="001D034D">
            <w:pPr>
              <w:tabs>
                <w:tab w:val="left" w:pos="522"/>
                <w:tab w:val="right" w:pos="10800"/>
              </w:tabs>
            </w:pPr>
            <w:r>
              <w:t>007</w:t>
            </w:r>
          </w:p>
        </w:tc>
        <w:tc>
          <w:tcPr>
            <w:tcW w:w="2994" w:type="dxa"/>
          </w:tcPr>
          <w:p w:rsidR="00C017CA" w:rsidRDefault="00C017CA" w:rsidP="001D034D">
            <w:pPr>
              <w:tabs>
                <w:tab w:val="left" w:pos="522"/>
                <w:tab w:val="right" w:pos="10800"/>
              </w:tabs>
            </w:pPr>
            <w:r>
              <w:t>Soil Stabilization and Mod.</w:t>
            </w:r>
          </w:p>
        </w:tc>
        <w:tc>
          <w:tcPr>
            <w:tcW w:w="696" w:type="dxa"/>
          </w:tcPr>
          <w:p w:rsidR="00C017CA" w:rsidRDefault="00C017CA" w:rsidP="001D034D">
            <w:pPr>
              <w:tabs>
                <w:tab w:val="left" w:pos="522"/>
                <w:tab w:val="right" w:pos="10800"/>
              </w:tabs>
            </w:pPr>
            <w:r>
              <w:t>019</w:t>
            </w:r>
          </w:p>
        </w:tc>
        <w:tc>
          <w:tcPr>
            <w:tcW w:w="2880" w:type="dxa"/>
          </w:tcPr>
          <w:p w:rsidR="00C017CA" w:rsidRDefault="00C017CA" w:rsidP="001D034D">
            <w:pPr>
              <w:tabs>
                <w:tab w:val="left" w:pos="612"/>
                <w:tab w:val="right" w:pos="10800"/>
              </w:tabs>
            </w:pPr>
            <w:r>
              <w:t>Seeding &amp; Sodding</w:t>
            </w:r>
          </w:p>
        </w:tc>
        <w:tc>
          <w:tcPr>
            <w:tcW w:w="720" w:type="dxa"/>
          </w:tcPr>
          <w:p w:rsidR="00C017CA" w:rsidRDefault="00C017CA" w:rsidP="001D034D">
            <w:pPr>
              <w:tabs>
                <w:tab w:val="left" w:pos="522"/>
                <w:tab w:val="right" w:pos="10800"/>
              </w:tabs>
            </w:pPr>
            <w:r>
              <w:t>034</w:t>
            </w:r>
          </w:p>
        </w:tc>
        <w:tc>
          <w:tcPr>
            <w:tcW w:w="2700" w:type="dxa"/>
          </w:tcPr>
          <w:p w:rsidR="00C017CA" w:rsidRDefault="00C017CA" w:rsidP="001D034D">
            <w:pPr>
              <w:tabs>
                <w:tab w:val="left" w:pos="522"/>
                <w:tab w:val="right" w:pos="10800"/>
              </w:tabs>
            </w:pPr>
            <w:r>
              <w:t>Demolition</w:t>
            </w:r>
          </w:p>
        </w:tc>
      </w:tr>
      <w:tr w:rsidR="00C017CA">
        <w:trPr>
          <w:trHeight w:hRule="exact" w:val="240"/>
        </w:trPr>
        <w:tc>
          <w:tcPr>
            <w:tcW w:w="630" w:type="dxa"/>
          </w:tcPr>
          <w:p w:rsidR="00C017CA" w:rsidRDefault="00C017CA" w:rsidP="001D034D">
            <w:pPr>
              <w:tabs>
                <w:tab w:val="left" w:pos="522"/>
                <w:tab w:val="right" w:pos="10800"/>
              </w:tabs>
            </w:pPr>
            <w:r>
              <w:t>08A</w:t>
            </w:r>
          </w:p>
        </w:tc>
        <w:tc>
          <w:tcPr>
            <w:tcW w:w="2994" w:type="dxa"/>
          </w:tcPr>
          <w:p w:rsidR="00C017CA" w:rsidRDefault="00C017CA" w:rsidP="001D034D">
            <w:pPr>
              <w:tabs>
                <w:tab w:val="left" w:pos="522"/>
                <w:tab w:val="right" w:pos="10800"/>
              </w:tabs>
            </w:pPr>
            <w:r>
              <w:t>Aggregate Bases &amp; Surf. (A)</w:t>
            </w:r>
          </w:p>
        </w:tc>
        <w:tc>
          <w:tcPr>
            <w:tcW w:w="696" w:type="dxa"/>
          </w:tcPr>
          <w:p w:rsidR="00C017CA" w:rsidRDefault="00C017CA" w:rsidP="001D034D">
            <w:pPr>
              <w:tabs>
                <w:tab w:val="left" w:pos="522"/>
                <w:tab w:val="right" w:pos="10800"/>
              </w:tabs>
            </w:pPr>
            <w:r>
              <w:t>020</w:t>
            </w:r>
          </w:p>
        </w:tc>
        <w:tc>
          <w:tcPr>
            <w:tcW w:w="2880" w:type="dxa"/>
          </w:tcPr>
          <w:p w:rsidR="00C017CA" w:rsidRDefault="00C017CA" w:rsidP="001D034D">
            <w:pPr>
              <w:tabs>
                <w:tab w:val="left" w:pos="612"/>
                <w:tab w:val="right" w:pos="10800"/>
              </w:tabs>
            </w:pPr>
            <w:r>
              <w:t>Vegetation Spraying</w:t>
            </w:r>
          </w:p>
        </w:tc>
        <w:tc>
          <w:tcPr>
            <w:tcW w:w="720" w:type="dxa"/>
          </w:tcPr>
          <w:p w:rsidR="00C017CA" w:rsidRDefault="00C017CA" w:rsidP="001D034D">
            <w:pPr>
              <w:tabs>
                <w:tab w:val="left" w:pos="522"/>
                <w:tab w:val="right" w:pos="10800"/>
              </w:tabs>
            </w:pPr>
            <w:r>
              <w:t>035</w:t>
            </w:r>
          </w:p>
        </w:tc>
        <w:tc>
          <w:tcPr>
            <w:tcW w:w="2700" w:type="dxa"/>
          </w:tcPr>
          <w:p w:rsidR="00C017CA" w:rsidRDefault="00C017CA" w:rsidP="001D034D">
            <w:pPr>
              <w:tabs>
                <w:tab w:val="left" w:pos="522"/>
                <w:tab w:val="right" w:pos="10800"/>
              </w:tabs>
            </w:pPr>
            <w:r>
              <w:t>Fabrication</w:t>
            </w:r>
          </w:p>
        </w:tc>
      </w:tr>
      <w:tr w:rsidR="00C017CA">
        <w:trPr>
          <w:trHeight w:hRule="exact" w:val="240"/>
        </w:trPr>
        <w:tc>
          <w:tcPr>
            <w:tcW w:w="630" w:type="dxa"/>
          </w:tcPr>
          <w:p w:rsidR="00C017CA" w:rsidRDefault="00C017CA" w:rsidP="001D034D">
            <w:pPr>
              <w:tabs>
                <w:tab w:val="left" w:pos="522"/>
                <w:tab w:val="right" w:pos="10800"/>
              </w:tabs>
            </w:pPr>
            <w:r>
              <w:t>08B</w:t>
            </w:r>
          </w:p>
        </w:tc>
        <w:tc>
          <w:tcPr>
            <w:tcW w:w="2994" w:type="dxa"/>
          </w:tcPr>
          <w:p w:rsidR="00C017CA" w:rsidRPr="006924C1" w:rsidRDefault="00C017CA" w:rsidP="001D034D">
            <w:pPr>
              <w:tabs>
                <w:tab w:val="left" w:pos="522"/>
                <w:tab w:val="right" w:pos="10800"/>
              </w:tabs>
              <w:rPr>
                <w:lang w:val="fr-FR"/>
              </w:rPr>
            </w:pPr>
            <w:r w:rsidRPr="006924C1">
              <w:rPr>
                <w:lang w:val="fr-FR"/>
              </w:rPr>
              <w:t>Aggregate Bases &amp; Surf. (B)</w:t>
            </w:r>
          </w:p>
        </w:tc>
        <w:tc>
          <w:tcPr>
            <w:tcW w:w="696" w:type="dxa"/>
          </w:tcPr>
          <w:p w:rsidR="00C017CA" w:rsidRPr="00B80039" w:rsidRDefault="00C017CA" w:rsidP="001D034D">
            <w:pPr>
              <w:tabs>
                <w:tab w:val="left" w:pos="522"/>
                <w:tab w:val="right" w:pos="10800"/>
              </w:tabs>
              <w:rPr>
                <w:lang w:val="fr-FR"/>
              </w:rPr>
            </w:pPr>
            <w:r>
              <w:rPr>
                <w:lang w:val="fr-FR"/>
              </w:rPr>
              <w:t>021</w:t>
            </w:r>
          </w:p>
        </w:tc>
        <w:tc>
          <w:tcPr>
            <w:tcW w:w="2880" w:type="dxa"/>
          </w:tcPr>
          <w:p w:rsidR="00C017CA" w:rsidRDefault="00C017CA" w:rsidP="001D034D">
            <w:pPr>
              <w:tabs>
                <w:tab w:val="left" w:pos="612"/>
                <w:tab w:val="right" w:pos="10800"/>
              </w:tabs>
            </w:pPr>
            <w:r>
              <w:t>Tree Trim. &amp; Sel. Tree Rem.</w:t>
            </w:r>
          </w:p>
        </w:tc>
        <w:tc>
          <w:tcPr>
            <w:tcW w:w="720" w:type="dxa"/>
          </w:tcPr>
          <w:p w:rsidR="00C017CA" w:rsidRPr="00B80039" w:rsidRDefault="00C017CA" w:rsidP="001D034D">
            <w:pPr>
              <w:tabs>
                <w:tab w:val="left" w:pos="522"/>
                <w:tab w:val="right" w:pos="10800"/>
              </w:tabs>
              <w:rPr>
                <w:lang w:val="fr-FR"/>
              </w:rPr>
            </w:pPr>
            <w:r>
              <w:rPr>
                <w:lang w:val="fr-FR"/>
              </w:rPr>
              <w:t>036</w:t>
            </w:r>
          </w:p>
        </w:tc>
        <w:tc>
          <w:tcPr>
            <w:tcW w:w="2700" w:type="dxa"/>
          </w:tcPr>
          <w:p w:rsidR="00C017CA" w:rsidRDefault="00C017CA" w:rsidP="001D034D">
            <w:pPr>
              <w:tabs>
                <w:tab w:val="left" w:pos="522"/>
                <w:tab w:val="right" w:pos="10800"/>
              </w:tabs>
            </w:pPr>
            <w:r>
              <w:t>Tunnel Excavation</w:t>
            </w:r>
          </w:p>
        </w:tc>
      </w:tr>
      <w:tr w:rsidR="00C017CA" w:rsidRPr="00B80039">
        <w:trPr>
          <w:trHeight w:hRule="exact" w:val="240"/>
        </w:trPr>
        <w:tc>
          <w:tcPr>
            <w:tcW w:w="630" w:type="dxa"/>
          </w:tcPr>
          <w:p w:rsidR="00C017CA" w:rsidRPr="00B80039" w:rsidRDefault="00C017CA" w:rsidP="001D034D">
            <w:pPr>
              <w:tabs>
                <w:tab w:val="left" w:pos="522"/>
                <w:tab w:val="right" w:pos="10800"/>
              </w:tabs>
              <w:rPr>
                <w:lang w:val="fr-FR"/>
              </w:rPr>
            </w:pPr>
            <w:r>
              <w:rPr>
                <w:lang w:val="fr-FR"/>
              </w:rPr>
              <w:t>09A</w:t>
            </w:r>
          </w:p>
        </w:tc>
        <w:tc>
          <w:tcPr>
            <w:tcW w:w="2994" w:type="dxa"/>
          </w:tcPr>
          <w:p w:rsidR="00C017CA" w:rsidRDefault="00C017CA" w:rsidP="001D034D">
            <w:pPr>
              <w:tabs>
                <w:tab w:val="left" w:pos="522"/>
                <w:tab w:val="right" w:pos="10800"/>
              </w:tabs>
            </w:pPr>
            <w:r>
              <w:t>Highway Structures</w:t>
            </w:r>
          </w:p>
        </w:tc>
        <w:tc>
          <w:tcPr>
            <w:tcW w:w="696" w:type="dxa"/>
          </w:tcPr>
          <w:p w:rsidR="00C017CA" w:rsidRDefault="00C017CA" w:rsidP="001D034D">
            <w:pPr>
              <w:tabs>
                <w:tab w:val="left" w:pos="522"/>
                <w:tab w:val="right" w:pos="10800"/>
              </w:tabs>
            </w:pPr>
            <w:r>
              <w:t>022</w:t>
            </w:r>
          </w:p>
        </w:tc>
        <w:tc>
          <w:tcPr>
            <w:tcW w:w="2880" w:type="dxa"/>
          </w:tcPr>
          <w:p w:rsidR="00C017CA" w:rsidRDefault="00C017CA" w:rsidP="001D034D">
            <w:pPr>
              <w:tabs>
                <w:tab w:val="left" w:pos="612"/>
                <w:tab w:val="right" w:pos="10800"/>
              </w:tabs>
            </w:pPr>
            <w:r>
              <w:t>Fencing</w:t>
            </w:r>
          </w:p>
        </w:tc>
        <w:tc>
          <w:tcPr>
            <w:tcW w:w="720" w:type="dxa"/>
          </w:tcPr>
          <w:p w:rsidR="00C017CA" w:rsidRDefault="00C017CA" w:rsidP="001D034D">
            <w:pPr>
              <w:tabs>
                <w:tab w:val="left" w:pos="522"/>
                <w:tab w:val="right" w:pos="10800"/>
              </w:tabs>
            </w:pPr>
            <w:r>
              <w:t>037</w:t>
            </w:r>
          </w:p>
        </w:tc>
        <w:tc>
          <w:tcPr>
            <w:tcW w:w="2700" w:type="dxa"/>
          </w:tcPr>
          <w:p w:rsidR="00C017CA" w:rsidRDefault="00C017CA" w:rsidP="001D034D">
            <w:pPr>
              <w:tabs>
                <w:tab w:val="left" w:pos="522"/>
                <w:tab w:val="right" w:pos="10800"/>
              </w:tabs>
            </w:pPr>
            <w:r>
              <w:t>Expressway Cleaning</w:t>
            </w:r>
          </w:p>
        </w:tc>
      </w:tr>
      <w:tr w:rsidR="00C017CA">
        <w:trPr>
          <w:trHeight w:hRule="exact" w:val="240"/>
        </w:trPr>
        <w:tc>
          <w:tcPr>
            <w:tcW w:w="630" w:type="dxa"/>
          </w:tcPr>
          <w:p w:rsidR="00C017CA" w:rsidRDefault="00C017CA" w:rsidP="001D034D">
            <w:pPr>
              <w:tabs>
                <w:tab w:val="left" w:pos="522"/>
                <w:tab w:val="right" w:pos="10800"/>
              </w:tabs>
            </w:pPr>
            <w:r>
              <w:t>09B</w:t>
            </w:r>
          </w:p>
        </w:tc>
        <w:tc>
          <w:tcPr>
            <w:tcW w:w="2994" w:type="dxa"/>
          </w:tcPr>
          <w:p w:rsidR="00C017CA" w:rsidRDefault="00C017CA" w:rsidP="001D034D">
            <w:pPr>
              <w:tabs>
                <w:tab w:val="left" w:pos="522"/>
                <w:tab w:val="right" w:pos="10800"/>
              </w:tabs>
            </w:pPr>
            <w:r>
              <w:t>Highway &amp; Railroad Struct.</w:t>
            </w:r>
          </w:p>
        </w:tc>
        <w:tc>
          <w:tcPr>
            <w:tcW w:w="696" w:type="dxa"/>
          </w:tcPr>
          <w:p w:rsidR="00C017CA" w:rsidRDefault="00C017CA" w:rsidP="001D034D">
            <w:pPr>
              <w:tabs>
                <w:tab w:val="left" w:pos="522"/>
                <w:tab w:val="right" w:pos="10800"/>
              </w:tabs>
            </w:pPr>
            <w:r>
              <w:t>023</w:t>
            </w:r>
          </w:p>
        </w:tc>
        <w:tc>
          <w:tcPr>
            <w:tcW w:w="2880" w:type="dxa"/>
          </w:tcPr>
          <w:p w:rsidR="00C017CA" w:rsidRDefault="00C017CA" w:rsidP="001D034D">
            <w:pPr>
              <w:tabs>
                <w:tab w:val="left" w:pos="612"/>
                <w:tab w:val="right" w:pos="10800"/>
              </w:tabs>
            </w:pPr>
            <w:r>
              <w:t>Guardrail</w:t>
            </w:r>
          </w:p>
        </w:tc>
        <w:tc>
          <w:tcPr>
            <w:tcW w:w="720" w:type="dxa"/>
          </w:tcPr>
          <w:p w:rsidR="00C017CA" w:rsidRDefault="00C017CA" w:rsidP="001D034D">
            <w:pPr>
              <w:tabs>
                <w:tab w:val="left" w:pos="522"/>
                <w:tab w:val="right" w:pos="10800"/>
              </w:tabs>
            </w:pPr>
            <w:r>
              <w:t>038</w:t>
            </w:r>
          </w:p>
        </w:tc>
        <w:tc>
          <w:tcPr>
            <w:tcW w:w="2700" w:type="dxa"/>
          </w:tcPr>
          <w:p w:rsidR="00C017CA" w:rsidRDefault="00C017CA" w:rsidP="00C017CA">
            <w:pPr>
              <w:tabs>
                <w:tab w:val="left" w:pos="522"/>
                <w:tab w:val="right" w:pos="10800"/>
              </w:tabs>
            </w:pPr>
            <w:r>
              <w:t>Railroad (Track) Const.</w:t>
            </w:r>
          </w:p>
        </w:tc>
      </w:tr>
      <w:tr w:rsidR="00C017CA">
        <w:trPr>
          <w:trHeight w:hRule="exact" w:val="240"/>
        </w:trPr>
        <w:tc>
          <w:tcPr>
            <w:tcW w:w="630" w:type="dxa"/>
          </w:tcPr>
          <w:p w:rsidR="00C017CA" w:rsidRDefault="00C017CA" w:rsidP="001D034D">
            <w:pPr>
              <w:tabs>
                <w:tab w:val="left" w:pos="522"/>
                <w:tab w:val="right" w:pos="10800"/>
              </w:tabs>
            </w:pPr>
            <w:r>
              <w:t>09C</w:t>
            </w:r>
          </w:p>
        </w:tc>
        <w:tc>
          <w:tcPr>
            <w:tcW w:w="2994" w:type="dxa"/>
          </w:tcPr>
          <w:p w:rsidR="00C017CA" w:rsidRDefault="00C017CA" w:rsidP="001D034D">
            <w:pPr>
              <w:tabs>
                <w:tab w:val="left" w:pos="522"/>
                <w:tab w:val="right" w:pos="10800"/>
              </w:tabs>
            </w:pPr>
            <w:r>
              <w:t>Hwy., R.R. &amp; Waterway Str.</w:t>
            </w:r>
          </w:p>
        </w:tc>
        <w:tc>
          <w:tcPr>
            <w:tcW w:w="696" w:type="dxa"/>
          </w:tcPr>
          <w:p w:rsidR="00C017CA" w:rsidRDefault="00C017CA" w:rsidP="001D034D">
            <w:pPr>
              <w:tabs>
                <w:tab w:val="left" w:pos="522"/>
                <w:tab w:val="right" w:pos="10800"/>
              </w:tabs>
            </w:pPr>
            <w:r>
              <w:t>024</w:t>
            </w:r>
          </w:p>
        </w:tc>
        <w:tc>
          <w:tcPr>
            <w:tcW w:w="2880" w:type="dxa"/>
          </w:tcPr>
          <w:p w:rsidR="00C017CA" w:rsidRDefault="00C017CA" w:rsidP="001D034D">
            <w:pPr>
              <w:tabs>
                <w:tab w:val="left" w:pos="612"/>
                <w:tab w:val="right" w:pos="10800"/>
              </w:tabs>
            </w:pPr>
            <w:r>
              <w:t>Grouting</w:t>
            </w:r>
          </w:p>
        </w:tc>
        <w:tc>
          <w:tcPr>
            <w:tcW w:w="720" w:type="dxa"/>
          </w:tcPr>
          <w:p w:rsidR="00C017CA" w:rsidRDefault="00C017CA" w:rsidP="001D034D">
            <w:pPr>
              <w:tabs>
                <w:tab w:val="left" w:pos="522"/>
                <w:tab w:val="right" w:pos="10800"/>
              </w:tabs>
            </w:pPr>
            <w:r>
              <w:t>039</w:t>
            </w:r>
          </w:p>
        </w:tc>
        <w:tc>
          <w:tcPr>
            <w:tcW w:w="2700" w:type="dxa"/>
          </w:tcPr>
          <w:p w:rsidR="00C017CA" w:rsidRDefault="00C017CA" w:rsidP="001D034D">
            <w:pPr>
              <w:tabs>
                <w:tab w:val="left" w:pos="522"/>
                <w:tab w:val="right" w:pos="10800"/>
              </w:tabs>
            </w:pPr>
            <w:r>
              <w:t>Marine Construction</w:t>
            </w:r>
          </w:p>
        </w:tc>
      </w:tr>
      <w:tr w:rsidR="00C017CA">
        <w:trPr>
          <w:trHeight w:hRule="exact" w:val="240"/>
        </w:trPr>
        <w:tc>
          <w:tcPr>
            <w:tcW w:w="630" w:type="dxa"/>
          </w:tcPr>
          <w:p w:rsidR="00C017CA" w:rsidRDefault="00C017CA" w:rsidP="001D034D">
            <w:pPr>
              <w:tabs>
                <w:tab w:val="left" w:pos="522"/>
                <w:tab w:val="right" w:pos="10800"/>
              </w:tabs>
            </w:pPr>
            <w:r>
              <w:t>010</w:t>
            </w:r>
          </w:p>
        </w:tc>
        <w:tc>
          <w:tcPr>
            <w:tcW w:w="2994" w:type="dxa"/>
          </w:tcPr>
          <w:p w:rsidR="00C017CA" w:rsidRDefault="00C017CA" w:rsidP="001D034D">
            <w:pPr>
              <w:tabs>
                <w:tab w:val="left" w:pos="522"/>
                <w:tab w:val="right" w:pos="10800"/>
              </w:tabs>
            </w:pPr>
            <w:r>
              <w:t>Structures Repair</w:t>
            </w:r>
          </w:p>
        </w:tc>
        <w:tc>
          <w:tcPr>
            <w:tcW w:w="696" w:type="dxa"/>
          </w:tcPr>
          <w:p w:rsidR="00C017CA" w:rsidRDefault="00C017CA" w:rsidP="001D034D">
            <w:pPr>
              <w:tabs>
                <w:tab w:val="left" w:pos="522"/>
                <w:tab w:val="right" w:pos="10800"/>
              </w:tabs>
            </w:pPr>
            <w:r>
              <w:t>025</w:t>
            </w:r>
          </w:p>
        </w:tc>
        <w:tc>
          <w:tcPr>
            <w:tcW w:w="2880" w:type="dxa"/>
          </w:tcPr>
          <w:p w:rsidR="00C017CA" w:rsidRDefault="00C017CA" w:rsidP="001D034D">
            <w:pPr>
              <w:tabs>
                <w:tab w:val="left" w:pos="612"/>
                <w:tab w:val="right" w:pos="10800"/>
              </w:tabs>
            </w:pPr>
            <w:r>
              <w:t>Painting</w:t>
            </w:r>
          </w:p>
        </w:tc>
        <w:tc>
          <w:tcPr>
            <w:tcW w:w="720" w:type="dxa"/>
          </w:tcPr>
          <w:p w:rsidR="00C017CA" w:rsidRDefault="00C017CA" w:rsidP="001D034D">
            <w:pPr>
              <w:tabs>
                <w:tab w:val="left" w:pos="522"/>
                <w:tab w:val="right" w:pos="10800"/>
              </w:tabs>
            </w:pPr>
            <w:r>
              <w:t>040</w:t>
            </w:r>
          </w:p>
        </w:tc>
        <w:tc>
          <w:tcPr>
            <w:tcW w:w="2700" w:type="dxa"/>
          </w:tcPr>
          <w:p w:rsidR="00C017CA" w:rsidRDefault="00C017CA" w:rsidP="001D034D">
            <w:pPr>
              <w:tabs>
                <w:tab w:val="left" w:pos="522"/>
                <w:tab w:val="right" w:pos="10800"/>
              </w:tabs>
            </w:pPr>
            <w:r>
              <w:t>Hydraulic Dredging</w:t>
            </w:r>
          </w:p>
        </w:tc>
      </w:tr>
      <w:tr w:rsidR="00C017CA">
        <w:trPr>
          <w:trHeight w:hRule="exact" w:val="240"/>
        </w:trPr>
        <w:tc>
          <w:tcPr>
            <w:tcW w:w="630" w:type="dxa"/>
          </w:tcPr>
          <w:p w:rsidR="00C017CA" w:rsidRDefault="00C017CA" w:rsidP="001D034D">
            <w:pPr>
              <w:tabs>
                <w:tab w:val="left" w:pos="522"/>
                <w:tab w:val="right" w:pos="10800"/>
              </w:tabs>
            </w:pPr>
            <w:r>
              <w:t>011</w:t>
            </w:r>
          </w:p>
        </w:tc>
        <w:tc>
          <w:tcPr>
            <w:tcW w:w="2994" w:type="dxa"/>
          </w:tcPr>
          <w:p w:rsidR="00C017CA" w:rsidRDefault="00C017CA" w:rsidP="001D034D">
            <w:pPr>
              <w:tabs>
                <w:tab w:val="left" w:pos="522"/>
                <w:tab w:val="right" w:pos="10800"/>
              </w:tabs>
            </w:pPr>
            <w:r>
              <w:t>Anchors &amp; Tiebacks</w:t>
            </w:r>
          </w:p>
        </w:tc>
        <w:tc>
          <w:tcPr>
            <w:tcW w:w="696" w:type="dxa"/>
          </w:tcPr>
          <w:p w:rsidR="00C017CA" w:rsidRDefault="00C017CA" w:rsidP="001D034D">
            <w:pPr>
              <w:tabs>
                <w:tab w:val="left" w:pos="522"/>
                <w:tab w:val="right" w:pos="10800"/>
              </w:tabs>
            </w:pPr>
            <w:r>
              <w:t>026</w:t>
            </w:r>
          </w:p>
        </w:tc>
        <w:tc>
          <w:tcPr>
            <w:tcW w:w="2880" w:type="dxa"/>
          </w:tcPr>
          <w:p w:rsidR="00C017CA" w:rsidRDefault="00C017CA" w:rsidP="001D034D">
            <w:pPr>
              <w:tabs>
                <w:tab w:val="left" w:pos="612"/>
                <w:tab w:val="right" w:pos="10800"/>
              </w:tabs>
            </w:pPr>
            <w:r>
              <w:t>Signing</w:t>
            </w:r>
          </w:p>
        </w:tc>
        <w:tc>
          <w:tcPr>
            <w:tcW w:w="720" w:type="dxa"/>
          </w:tcPr>
          <w:p w:rsidR="00C017CA" w:rsidRDefault="00C017CA" w:rsidP="001D034D">
            <w:pPr>
              <w:tabs>
                <w:tab w:val="left" w:pos="522"/>
                <w:tab w:val="right" w:pos="10800"/>
              </w:tabs>
            </w:pPr>
            <w:r>
              <w:t>041</w:t>
            </w:r>
          </w:p>
        </w:tc>
        <w:tc>
          <w:tcPr>
            <w:tcW w:w="2700" w:type="dxa"/>
          </w:tcPr>
          <w:p w:rsidR="00C017CA" w:rsidRDefault="00C017CA" w:rsidP="001D034D">
            <w:pPr>
              <w:tabs>
                <w:tab w:val="left" w:pos="522"/>
                <w:tab w:val="right" w:pos="10800"/>
              </w:tabs>
            </w:pPr>
            <w:r>
              <w:t>Hot (in-place) Recycling</w:t>
            </w:r>
          </w:p>
        </w:tc>
      </w:tr>
      <w:tr w:rsidR="00C017CA">
        <w:trPr>
          <w:trHeight w:hRule="exact" w:val="240"/>
        </w:trPr>
        <w:tc>
          <w:tcPr>
            <w:tcW w:w="630" w:type="dxa"/>
          </w:tcPr>
          <w:p w:rsidR="00C017CA" w:rsidRDefault="00C017CA" w:rsidP="001D034D">
            <w:pPr>
              <w:tabs>
                <w:tab w:val="left" w:pos="522"/>
                <w:tab w:val="right" w:pos="10800"/>
              </w:tabs>
            </w:pPr>
            <w:r>
              <w:t>012</w:t>
            </w:r>
          </w:p>
        </w:tc>
        <w:tc>
          <w:tcPr>
            <w:tcW w:w="2994" w:type="dxa"/>
          </w:tcPr>
          <w:p w:rsidR="00C017CA" w:rsidRDefault="00C017CA" w:rsidP="001D034D">
            <w:pPr>
              <w:tabs>
                <w:tab w:val="left" w:pos="522"/>
                <w:tab w:val="right" w:pos="10800"/>
              </w:tabs>
            </w:pPr>
            <w:r>
              <w:t>Drainage</w:t>
            </w:r>
          </w:p>
        </w:tc>
        <w:tc>
          <w:tcPr>
            <w:tcW w:w="696" w:type="dxa"/>
          </w:tcPr>
          <w:p w:rsidR="00C017CA" w:rsidRDefault="00C017CA" w:rsidP="001D034D">
            <w:pPr>
              <w:tabs>
                <w:tab w:val="left" w:pos="522"/>
                <w:tab w:val="right" w:pos="10800"/>
              </w:tabs>
            </w:pPr>
            <w:r>
              <w:t>027A</w:t>
            </w:r>
          </w:p>
        </w:tc>
        <w:tc>
          <w:tcPr>
            <w:tcW w:w="2880" w:type="dxa"/>
          </w:tcPr>
          <w:p w:rsidR="00C017CA" w:rsidRDefault="00C017CA" w:rsidP="001D034D">
            <w:pPr>
              <w:tabs>
                <w:tab w:val="left" w:pos="612"/>
                <w:tab w:val="right" w:pos="10800"/>
              </w:tabs>
            </w:pPr>
            <w:r>
              <w:t>Pav’t. Markings (Paint)</w:t>
            </w:r>
          </w:p>
        </w:tc>
        <w:tc>
          <w:tcPr>
            <w:tcW w:w="720" w:type="dxa"/>
          </w:tcPr>
          <w:p w:rsidR="00C017CA" w:rsidRDefault="00C017CA" w:rsidP="001D034D">
            <w:pPr>
              <w:tabs>
                <w:tab w:val="left" w:pos="522"/>
                <w:tab w:val="right" w:pos="10800"/>
              </w:tabs>
            </w:pPr>
            <w:r>
              <w:t>042</w:t>
            </w:r>
          </w:p>
        </w:tc>
        <w:tc>
          <w:tcPr>
            <w:tcW w:w="2700" w:type="dxa"/>
          </w:tcPr>
          <w:p w:rsidR="00C017CA" w:rsidRDefault="00C017CA" w:rsidP="001D034D">
            <w:pPr>
              <w:tabs>
                <w:tab w:val="left" w:pos="522"/>
                <w:tab w:val="right" w:pos="10800"/>
              </w:tabs>
            </w:pPr>
            <w:r>
              <w:t>Cold (in-place) Recycling</w:t>
            </w:r>
          </w:p>
        </w:tc>
      </w:tr>
      <w:tr w:rsidR="00C017CA">
        <w:trPr>
          <w:trHeight w:hRule="exact" w:val="240"/>
        </w:trPr>
        <w:tc>
          <w:tcPr>
            <w:tcW w:w="630" w:type="dxa"/>
          </w:tcPr>
          <w:p w:rsidR="00C017CA" w:rsidRDefault="00C017CA" w:rsidP="001D034D">
            <w:pPr>
              <w:tabs>
                <w:tab w:val="left" w:pos="522"/>
                <w:tab w:val="right" w:pos="10800"/>
              </w:tabs>
            </w:pPr>
            <w:r>
              <w:t>013</w:t>
            </w:r>
          </w:p>
        </w:tc>
        <w:tc>
          <w:tcPr>
            <w:tcW w:w="2994" w:type="dxa"/>
          </w:tcPr>
          <w:p w:rsidR="00C017CA" w:rsidRDefault="00C017CA" w:rsidP="001D034D">
            <w:pPr>
              <w:tabs>
                <w:tab w:val="left" w:pos="522"/>
                <w:tab w:val="right" w:pos="10800"/>
              </w:tabs>
            </w:pPr>
            <w:r>
              <w:t>Drainage Cleaning</w:t>
            </w:r>
            <w:r>
              <w:tab/>
            </w:r>
          </w:p>
        </w:tc>
        <w:tc>
          <w:tcPr>
            <w:tcW w:w="696" w:type="dxa"/>
          </w:tcPr>
          <w:p w:rsidR="00C017CA" w:rsidRDefault="00C017CA" w:rsidP="001D034D">
            <w:pPr>
              <w:tabs>
                <w:tab w:val="left" w:pos="522"/>
                <w:tab w:val="right" w:pos="10800"/>
              </w:tabs>
            </w:pPr>
            <w:r>
              <w:t>027B</w:t>
            </w:r>
          </w:p>
        </w:tc>
        <w:tc>
          <w:tcPr>
            <w:tcW w:w="2880" w:type="dxa"/>
          </w:tcPr>
          <w:p w:rsidR="00C017CA" w:rsidRDefault="00C017CA" w:rsidP="001D034D">
            <w:pPr>
              <w:tabs>
                <w:tab w:val="left" w:pos="612"/>
                <w:tab w:val="right" w:pos="10800"/>
              </w:tabs>
            </w:pPr>
            <w:r>
              <w:t>Pav’t. Markings (Thermo)</w:t>
            </w:r>
          </w:p>
        </w:tc>
        <w:tc>
          <w:tcPr>
            <w:tcW w:w="720" w:type="dxa"/>
          </w:tcPr>
          <w:p w:rsidR="00C017CA" w:rsidRDefault="00C017CA" w:rsidP="008266C2">
            <w:pPr>
              <w:tabs>
                <w:tab w:val="left" w:pos="522"/>
                <w:tab w:val="right" w:pos="10800"/>
              </w:tabs>
            </w:pPr>
            <w:r>
              <w:t>097</w:t>
            </w:r>
          </w:p>
        </w:tc>
        <w:tc>
          <w:tcPr>
            <w:tcW w:w="2700" w:type="dxa"/>
          </w:tcPr>
          <w:p w:rsidR="00C017CA" w:rsidRDefault="00C017CA" w:rsidP="008266C2">
            <w:pPr>
              <w:tabs>
                <w:tab w:val="left" w:pos="522"/>
                <w:tab w:val="right" w:pos="10800"/>
              </w:tabs>
            </w:pPr>
            <w:r>
              <w:t>Traffic Control</w:t>
            </w:r>
          </w:p>
        </w:tc>
      </w:tr>
      <w:tr w:rsidR="00C017CA">
        <w:trPr>
          <w:trHeight w:hRule="exact" w:val="240"/>
        </w:trPr>
        <w:tc>
          <w:tcPr>
            <w:tcW w:w="630" w:type="dxa"/>
          </w:tcPr>
          <w:p w:rsidR="00C017CA" w:rsidRDefault="00C017CA" w:rsidP="001D034D">
            <w:pPr>
              <w:tabs>
                <w:tab w:val="left" w:pos="522"/>
                <w:tab w:val="right" w:pos="10800"/>
              </w:tabs>
            </w:pPr>
            <w:r>
              <w:t>014</w:t>
            </w:r>
          </w:p>
        </w:tc>
        <w:tc>
          <w:tcPr>
            <w:tcW w:w="2994" w:type="dxa"/>
          </w:tcPr>
          <w:p w:rsidR="00C017CA" w:rsidRDefault="00C017CA" w:rsidP="001D034D">
            <w:pPr>
              <w:tabs>
                <w:tab w:val="left" w:pos="612"/>
                <w:tab w:val="right" w:pos="10800"/>
              </w:tabs>
            </w:pPr>
            <w:r>
              <w:t>Electrical</w:t>
            </w:r>
          </w:p>
        </w:tc>
        <w:tc>
          <w:tcPr>
            <w:tcW w:w="696" w:type="dxa"/>
          </w:tcPr>
          <w:p w:rsidR="00C017CA" w:rsidRDefault="00C017CA" w:rsidP="001D034D">
            <w:pPr>
              <w:tabs>
                <w:tab w:val="left" w:pos="522"/>
                <w:tab w:val="right" w:pos="10800"/>
              </w:tabs>
            </w:pPr>
            <w:r>
              <w:t>027C</w:t>
            </w:r>
          </w:p>
        </w:tc>
        <w:tc>
          <w:tcPr>
            <w:tcW w:w="2880" w:type="dxa"/>
          </w:tcPr>
          <w:p w:rsidR="00C017CA" w:rsidRDefault="00C017CA" w:rsidP="001D034D">
            <w:pPr>
              <w:tabs>
                <w:tab w:val="left" w:pos="522"/>
                <w:tab w:val="right" w:pos="10800"/>
              </w:tabs>
            </w:pPr>
            <w:r>
              <w:t>Pav’t. Markings (Epoxy)</w:t>
            </w:r>
          </w:p>
        </w:tc>
        <w:tc>
          <w:tcPr>
            <w:tcW w:w="720" w:type="dxa"/>
          </w:tcPr>
          <w:p w:rsidR="00C017CA" w:rsidRDefault="00C017CA" w:rsidP="008266C2">
            <w:pPr>
              <w:tabs>
                <w:tab w:val="left" w:pos="522"/>
                <w:tab w:val="right" w:pos="10800"/>
              </w:tabs>
            </w:pPr>
          </w:p>
        </w:tc>
        <w:tc>
          <w:tcPr>
            <w:tcW w:w="2700" w:type="dxa"/>
          </w:tcPr>
          <w:p w:rsidR="00C017CA" w:rsidRDefault="00C017CA" w:rsidP="008266C2">
            <w:pPr>
              <w:tabs>
                <w:tab w:val="left" w:pos="522"/>
                <w:tab w:val="right" w:pos="10800"/>
              </w:tabs>
            </w:pPr>
          </w:p>
        </w:tc>
      </w:tr>
    </w:tbl>
    <w:p w:rsidR="00464A69" w:rsidRDefault="00464A69">
      <w:pPr>
        <w:tabs>
          <w:tab w:val="right" w:pos="10800"/>
        </w:tabs>
      </w:pPr>
    </w:p>
    <w:p w:rsidR="00810684" w:rsidRDefault="00810684">
      <w:pPr>
        <w:tabs>
          <w:tab w:val="right" w:pos="10800"/>
        </w:tabs>
      </w:pPr>
    </w:p>
    <w:p w:rsidR="00464A69" w:rsidRDefault="00464A69">
      <w:pPr>
        <w:tabs>
          <w:tab w:val="right" w:pos="10800"/>
        </w:tabs>
        <w:jc w:val="center"/>
        <w:rPr>
          <w:b/>
        </w:rPr>
      </w:pPr>
      <w:r>
        <w:rPr>
          <w:b/>
        </w:rPr>
        <w:t>Instructions</w:t>
      </w:r>
      <w:r w:rsidR="00E01725">
        <w:rPr>
          <w:b/>
        </w:rPr>
        <w:t xml:space="preserve"> for Completion of the </w:t>
      </w:r>
      <w:r w:rsidR="00F20BB8">
        <w:rPr>
          <w:b/>
        </w:rPr>
        <w:t>AER</w:t>
      </w:r>
      <w:r w:rsidR="00E01725">
        <w:rPr>
          <w:b/>
        </w:rPr>
        <w:t xml:space="preserve"> 1777:  Contractor’s Performance Evaluation</w:t>
      </w:r>
    </w:p>
    <w:p w:rsidR="00464A69" w:rsidRDefault="00464A69">
      <w:pPr>
        <w:tabs>
          <w:tab w:val="right" w:pos="10800"/>
        </w:tabs>
        <w:jc w:val="center"/>
        <w:rPr>
          <w:b/>
        </w:rPr>
      </w:pPr>
    </w:p>
    <w:p w:rsidR="00464A69" w:rsidRDefault="00464A69">
      <w:pPr>
        <w:tabs>
          <w:tab w:val="left" w:pos="360"/>
          <w:tab w:val="right" w:pos="10800"/>
        </w:tabs>
        <w:ind w:left="360" w:hanging="360"/>
      </w:pPr>
      <w:r>
        <w:t>1.</w:t>
      </w:r>
      <w:r>
        <w:tab/>
        <w:t xml:space="preserve">The performance evaluation is to be prepared by the Resident </w:t>
      </w:r>
      <w:r w:rsidR="00E440DB">
        <w:t>Engineer</w:t>
      </w:r>
      <w:r w:rsidR="002645DD">
        <w:t xml:space="preserve"> or Resident Technician</w:t>
      </w:r>
      <w:r w:rsidR="00E440DB">
        <w:t xml:space="preserve"> </w:t>
      </w:r>
      <w:r>
        <w:t xml:space="preserve">and reviewed by the </w:t>
      </w:r>
      <w:r w:rsidR="002645DD">
        <w:t>s</w:t>
      </w:r>
      <w:r>
        <w:t>upervising</w:t>
      </w:r>
      <w:r w:rsidR="00434CDC">
        <w:t xml:space="preserve"> Division of Aeronautics Airport Construction</w:t>
      </w:r>
      <w:r>
        <w:t xml:space="preserve"> Engineer.</w:t>
      </w:r>
    </w:p>
    <w:p w:rsidR="00464A69" w:rsidRDefault="00464A69">
      <w:pPr>
        <w:tabs>
          <w:tab w:val="left" w:pos="360"/>
          <w:tab w:val="right" w:pos="10800"/>
        </w:tabs>
        <w:ind w:left="360" w:hanging="360"/>
      </w:pPr>
    </w:p>
    <w:p w:rsidR="00464A69" w:rsidRDefault="00464A69">
      <w:pPr>
        <w:tabs>
          <w:tab w:val="left" w:pos="360"/>
          <w:tab w:val="right" w:pos="10800"/>
        </w:tabs>
        <w:ind w:left="360" w:hanging="360"/>
      </w:pPr>
      <w:r>
        <w:t>2.</w:t>
      </w:r>
      <w:r>
        <w:tab/>
        <w:t xml:space="preserve">Assign a numerical code for each work category under </w:t>
      </w:r>
      <w:r>
        <w:rPr>
          <w:b/>
        </w:rPr>
        <w:t>Quality of Work</w:t>
      </w:r>
      <w:r>
        <w:t xml:space="preserve"> and a numerical code for each aspect of </w:t>
      </w:r>
      <w:r>
        <w:rPr>
          <w:b/>
        </w:rPr>
        <w:t>Execution of Work</w:t>
      </w:r>
      <w:r>
        <w:t>.  The numerical code is to be to the nearest tenth (0.1).</w:t>
      </w:r>
    </w:p>
    <w:p w:rsidR="00464A69" w:rsidRDefault="00464A69">
      <w:pPr>
        <w:tabs>
          <w:tab w:val="left" w:pos="360"/>
          <w:tab w:val="right" w:pos="10800"/>
        </w:tabs>
        <w:ind w:left="360" w:hanging="360"/>
      </w:pPr>
    </w:p>
    <w:p w:rsidR="00464A69" w:rsidRDefault="00464A69">
      <w:pPr>
        <w:tabs>
          <w:tab w:val="left" w:pos="360"/>
          <w:tab w:val="right" w:pos="10800"/>
        </w:tabs>
        <w:ind w:left="360" w:hanging="360"/>
      </w:pPr>
      <w:r>
        <w:t>3.</w:t>
      </w:r>
      <w:r>
        <w:tab/>
        <w:t>Provide the Contractor with a copy of the report.  Offer the Contractor an opportunity to meet and discuss any rating less than six (6.0).</w:t>
      </w:r>
    </w:p>
    <w:p w:rsidR="00464A69" w:rsidRDefault="00464A69">
      <w:pPr>
        <w:tabs>
          <w:tab w:val="left" w:pos="360"/>
          <w:tab w:val="right" w:pos="10800"/>
        </w:tabs>
        <w:ind w:left="360" w:hanging="360"/>
      </w:pPr>
    </w:p>
    <w:p w:rsidR="00464A69" w:rsidRDefault="00464A69">
      <w:pPr>
        <w:tabs>
          <w:tab w:val="left" w:pos="360"/>
          <w:tab w:val="right" w:pos="10800"/>
        </w:tabs>
        <w:ind w:left="360" w:hanging="360"/>
      </w:pPr>
      <w:r>
        <w:t>4.</w:t>
      </w:r>
      <w:r>
        <w:tab/>
        <w:t>A prequalification work rating will not be renewed if an overall weighted rating of less than 4.0 is received or less than six (6.0) is received for two successive years.  The rating may be restored upon proof of improvement.</w:t>
      </w:r>
    </w:p>
    <w:p w:rsidR="00464A69" w:rsidRDefault="00464A69">
      <w:pPr>
        <w:tabs>
          <w:tab w:val="left" w:pos="360"/>
          <w:tab w:val="right" w:pos="10800"/>
        </w:tabs>
        <w:ind w:left="360" w:hanging="360"/>
      </w:pPr>
    </w:p>
    <w:p w:rsidR="00464A69" w:rsidRDefault="00464A69">
      <w:pPr>
        <w:tabs>
          <w:tab w:val="left" w:pos="360"/>
          <w:tab w:val="right" w:pos="10800"/>
        </w:tabs>
        <w:ind w:left="360" w:hanging="360"/>
      </w:pPr>
      <w:r>
        <w:t>5.</w:t>
      </w:r>
      <w:r>
        <w:tab/>
        <w:t>A rating of less than six (6.0) may be increased upon demonstration of corrective measures taken by the Contractor.</w:t>
      </w:r>
    </w:p>
    <w:p w:rsidR="00464A69" w:rsidRDefault="00464A69">
      <w:pPr>
        <w:tabs>
          <w:tab w:val="left" w:pos="360"/>
          <w:tab w:val="right" w:pos="10800"/>
        </w:tabs>
        <w:ind w:left="360" w:hanging="360"/>
      </w:pPr>
    </w:p>
    <w:p w:rsidR="00464A69" w:rsidRDefault="00464A69">
      <w:pPr>
        <w:tabs>
          <w:tab w:val="left" w:pos="360"/>
          <w:tab w:val="right" w:pos="10800"/>
        </w:tabs>
        <w:ind w:left="360" w:hanging="360"/>
      </w:pPr>
      <w:r>
        <w:t>6.</w:t>
      </w:r>
      <w:r>
        <w:tab/>
        <w:t>Additional sheets may be used if necessary.</w:t>
      </w:r>
    </w:p>
    <w:p w:rsidR="00464A69" w:rsidRDefault="00464A69">
      <w:pPr>
        <w:tabs>
          <w:tab w:val="left" w:pos="540"/>
          <w:tab w:val="right" w:pos="10800"/>
        </w:tabs>
        <w:ind w:left="540" w:hanging="540"/>
      </w:pPr>
    </w:p>
    <w:p w:rsidR="00464A69" w:rsidRDefault="00464A69">
      <w:pPr>
        <w:tabs>
          <w:tab w:val="right" w:pos="10800"/>
        </w:tabs>
      </w:pPr>
    </w:p>
    <w:p w:rsidR="00434CDC" w:rsidRDefault="00434CDC">
      <w:pPr>
        <w:tabs>
          <w:tab w:val="right" w:pos="10800"/>
        </w:tabs>
      </w:pPr>
    </w:p>
    <w:p w:rsidR="00434CDC" w:rsidRDefault="00434CDC">
      <w:pPr>
        <w:tabs>
          <w:tab w:val="right" w:pos="10800"/>
        </w:tabs>
      </w:pPr>
    </w:p>
    <w:p w:rsidR="00434CDC" w:rsidRDefault="00434CDC">
      <w:pPr>
        <w:tabs>
          <w:tab w:val="right" w:pos="10800"/>
        </w:tabs>
      </w:pPr>
    </w:p>
    <w:p w:rsidR="00434CDC" w:rsidRDefault="00434CDC">
      <w:pPr>
        <w:tabs>
          <w:tab w:val="right" w:pos="10800"/>
        </w:tabs>
      </w:pPr>
    </w:p>
    <w:p w:rsidR="00464A69" w:rsidRDefault="00464A69">
      <w:pPr>
        <w:tabs>
          <w:tab w:val="right" w:pos="10800"/>
        </w:tabs>
      </w:pPr>
    </w:p>
    <w:p w:rsidR="005A5124" w:rsidRDefault="005A5124">
      <w:pPr>
        <w:tabs>
          <w:tab w:val="right" w:pos="10800"/>
        </w:tabs>
      </w:pPr>
    </w:p>
    <w:p w:rsidR="005A5124" w:rsidRDefault="005A5124">
      <w:pPr>
        <w:tabs>
          <w:tab w:val="right" w:pos="10800"/>
        </w:tabs>
      </w:pPr>
    </w:p>
    <w:p w:rsidR="005A5124" w:rsidRDefault="005A5124">
      <w:pPr>
        <w:tabs>
          <w:tab w:val="right" w:pos="10800"/>
        </w:tabs>
      </w:pPr>
    </w:p>
    <w:p w:rsidR="005A5124" w:rsidRDefault="005A5124">
      <w:pPr>
        <w:tabs>
          <w:tab w:val="right" w:pos="10800"/>
        </w:tabs>
      </w:pPr>
    </w:p>
    <w:p w:rsidR="005A5124" w:rsidRDefault="005A5124">
      <w:pPr>
        <w:tabs>
          <w:tab w:val="right" w:pos="10800"/>
        </w:tabs>
      </w:pPr>
    </w:p>
    <w:p w:rsidR="005A5124" w:rsidRDefault="005A5124">
      <w:pPr>
        <w:tabs>
          <w:tab w:val="right" w:pos="10800"/>
        </w:tabs>
      </w:pPr>
    </w:p>
    <w:p w:rsidR="005A5124" w:rsidRDefault="005A5124">
      <w:pPr>
        <w:tabs>
          <w:tab w:val="right" w:pos="10800"/>
        </w:tabs>
      </w:pPr>
    </w:p>
    <w:p w:rsidR="005A5124" w:rsidRDefault="005A5124">
      <w:pPr>
        <w:tabs>
          <w:tab w:val="right" w:pos="10800"/>
        </w:tabs>
      </w:pPr>
    </w:p>
    <w:p w:rsidR="005A5124" w:rsidRDefault="005A5124">
      <w:pPr>
        <w:tabs>
          <w:tab w:val="right" w:pos="10800"/>
        </w:tabs>
      </w:pPr>
    </w:p>
    <w:p w:rsidR="005A5124" w:rsidRDefault="005A5124">
      <w:pPr>
        <w:tabs>
          <w:tab w:val="right" w:pos="10800"/>
        </w:tabs>
      </w:pPr>
    </w:p>
    <w:p w:rsidR="005A5124" w:rsidRDefault="005A5124">
      <w:pPr>
        <w:tabs>
          <w:tab w:val="right" w:pos="10800"/>
        </w:tabs>
      </w:pPr>
    </w:p>
    <w:p w:rsidR="005A5124" w:rsidRDefault="005A5124">
      <w:pPr>
        <w:tabs>
          <w:tab w:val="right" w:pos="10800"/>
        </w:tabs>
      </w:pPr>
    </w:p>
    <w:p w:rsidR="00E01725" w:rsidRDefault="00464A69">
      <w:pPr>
        <w:tabs>
          <w:tab w:val="right" w:pos="10800"/>
        </w:tabs>
      </w:pPr>
      <w:r>
        <w:t xml:space="preserve">For assistance in completing this form or for questions, please contact the </w:t>
      </w:r>
      <w:r w:rsidR="005A5124">
        <w:t xml:space="preserve">Division of Aeronautics </w:t>
      </w:r>
      <w:r w:rsidR="002645DD">
        <w:t xml:space="preserve">Chief Airport Construction </w:t>
      </w:r>
      <w:r w:rsidR="005A5124">
        <w:t xml:space="preserve">&amp; Materials Engineer at </w:t>
      </w:r>
      <w:r w:rsidR="002645DD">
        <w:t>(</w:t>
      </w:r>
      <w:r w:rsidR="005A5124">
        <w:t>217</w:t>
      </w:r>
      <w:r w:rsidR="002645DD">
        <w:t xml:space="preserve">) </w:t>
      </w:r>
      <w:r w:rsidR="005A5124">
        <w:t>785-4282.</w:t>
      </w:r>
    </w:p>
    <w:p w:rsidR="00810684" w:rsidRDefault="00810684">
      <w:pPr>
        <w:tabs>
          <w:tab w:val="right" w:pos="10800"/>
        </w:tabs>
      </w:pPr>
    </w:p>
    <w:p w:rsidR="002E0849" w:rsidRDefault="002E0849">
      <w:pPr>
        <w:tabs>
          <w:tab w:val="right" w:pos="10800"/>
        </w:tabs>
      </w:pPr>
    </w:p>
    <w:tbl>
      <w:tblPr>
        <w:tblW w:w="11376" w:type="dxa"/>
        <w:tblLayout w:type="fixed"/>
        <w:tblLook w:val="0000"/>
      </w:tblPr>
      <w:tblGrid>
        <w:gridCol w:w="558"/>
        <w:gridCol w:w="10818"/>
      </w:tblGrid>
      <w:tr w:rsidR="0075558C" w:rsidRPr="00CF0F6A" w:rsidTr="00CF0F6A">
        <w:trPr>
          <w:trHeight w:hRule="exact" w:val="240"/>
        </w:trPr>
        <w:tc>
          <w:tcPr>
            <w:tcW w:w="11376" w:type="dxa"/>
            <w:gridSpan w:val="2"/>
          </w:tcPr>
          <w:p w:rsidR="0075558C" w:rsidRPr="00CF0F6A" w:rsidRDefault="00810684" w:rsidP="00E01725">
            <w:pPr>
              <w:jc w:val="center"/>
              <w:rPr>
                <w:rFonts w:cs="Arial"/>
                <w:b/>
                <w:sz w:val="18"/>
                <w:szCs w:val="18"/>
                <w:u w:val="single"/>
              </w:rPr>
            </w:pPr>
            <w:r>
              <w:lastRenderedPageBreak/>
              <w:br w:type="page"/>
            </w:r>
            <w:r w:rsidR="00E01725">
              <w:br w:type="page"/>
            </w:r>
            <w:r w:rsidR="0075558C" w:rsidRPr="00E01725">
              <w:rPr>
                <w:b/>
              </w:rPr>
              <w:t>Numeri</w:t>
            </w:r>
            <w:r w:rsidR="0075558C">
              <w:rPr>
                <w:b/>
              </w:rPr>
              <w:t>cal Guidelines</w:t>
            </w:r>
          </w:p>
        </w:tc>
      </w:tr>
      <w:tr w:rsidR="0075558C" w:rsidRPr="00CF0F6A" w:rsidTr="00810684">
        <w:trPr>
          <w:trHeight w:hRule="exact" w:val="144"/>
        </w:trPr>
        <w:tc>
          <w:tcPr>
            <w:tcW w:w="11376" w:type="dxa"/>
            <w:gridSpan w:val="2"/>
          </w:tcPr>
          <w:p w:rsidR="0075558C" w:rsidRPr="00CF0F6A" w:rsidRDefault="0075558C" w:rsidP="00E01725">
            <w:pPr>
              <w:jc w:val="center"/>
              <w:rPr>
                <w:rFonts w:cs="Arial"/>
                <w:b/>
                <w:sz w:val="18"/>
                <w:szCs w:val="18"/>
                <w:u w:val="single"/>
              </w:rPr>
            </w:pPr>
          </w:p>
        </w:tc>
      </w:tr>
      <w:tr w:rsidR="00E01725" w:rsidRPr="00CF0F6A" w:rsidTr="00CF0F6A">
        <w:trPr>
          <w:trHeight w:hRule="exact" w:val="240"/>
        </w:trPr>
        <w:tc>
          <w:tcPr>
            <w:tcW w:w="11376" w:type="dxa"/>
            <w:gridSpan w:val="2"/>
          </w:tcPr>
          <w:p w:rsidR="00E01725" w:rsidRPr="00CF0F6A" w:rsidRDefault="00E01725" w:rsidP="00E01725">
            <w:pPr>
              <w:jc w:val="center"/>
              <w:rPr>
                <w:rFonts w:cs="Arial"/>
                <w:sz w:val="18"/>
                <w:szCs w:val="18"/>
                <w:u w:val="single"/>
              </w:rPr>
            </w:pPr>
            <w:r w:rsidRPr="00CF0F6A">
              <w:rPr>
                <w:rFonts w:cs="Arial"/>
                <w:b/>
                <w:sz w:val="18"/>
                <w:szCs w:val="18"/>
                <w:u w:val="single"/>
              </w:rPr>
              <w:t>Quality of Work</w:t>
            </w:r>
          </w:p>
        </w:tc>
      </w:tr>
      <w:tr w:rsidR="00E01725" w:rsidRPr="00CF0F6A" w:rsidTr="00CF0F6A">
        <w:trPr>
          <w:trHeight w:hRule="exact" w:val="432"/>
        </w:trPr>
        <w:tc>
          <w:tcPr>
            <w:tcW w:w="11376" w:type="dxa"/>
            <w:gridSpan w:val="2"/>
          </w:tcPr>
          <w:p w:rsidR="00E01725" w:rsidRPr="00CF0F6A" w:rsidRDefault="00E01725" w:rsidP="00C017CA">
            <w:pPr>
              <w:tabs>
                <w:tab w:val="left" w:pos="783"/>
              </w:tabs>
              <w:rPr>
                <w:rFonts w:cs="Arial"/>
                <w:sz w:val="18"/>
                <w:szCs w:val="18"/>
              </w:rPr>
            </w:pPr>
            <w:r w:rsidRPr="00CF0F6A">
              <w:rPr>
                <w:rFonts w:cs="Arial"/>
                <w:b/>
                <w:sz w:val="18"/>
                <w:szCs w:val="18"/>
              </w:rPr>
              <w:t>Quality</w:t>
            </w:r>
            <w:r w:rsidRPr="00CF0F6A">
              <w:rPr>
                <w:rFonts w:cs="Arial"/>
                <w:sz w:val="18"/>
                <w:szCs w:val="18"/>
              </w:rPr>
              <w:t xml:space="preserve"> - Consider the project’s durability and appearance, the knowledge of the supervisory personnel and compliance with contract </w:t>
            </w:r>
            <w:r w:rsidR="007251C4" w:rsidRPr="00CF0F6A">
              <w:rPr>
                <w:rFonts w:cs="Arial"/>
                <w:sz w:val="18"/>
                <w:szCs w:val="18"/>
              </w:rPr>
              <w:tab/>
            </w:r>
            <w:r w:rsidRPr="00CF0F6A">
              <w:rPr>
                <w:rFonts w:cs="Arial"/>
                <w:sz w:val="18"/>
                <w:szCs w:val="18"/>
              </w:rPr>
              <w:t>requirements (i.e. plans</w:t>
            </w:r>
            <w:r w:rsidR="00C017CA">
              <w:rPr>
                <w:rFonts w:cs="Arial"/>
                <w:sz w:val="18"/>
                <w:szCs w:val="18"/>
              </w:rPr>
              <w:t>,</w:t>
            </w:r>
            <w:r w:rsidRPr="00CF0F6A">
              <w:rPr>
                <w:rFonts w:cs="Arial"/>
                <w:sz w:val="18"/>
                <w:szCs w:val="18"/>
              </w:rPr>
              <w:t xml:space="preserve"> specifications, field inspection, etc.).</w:t>
            </w:r>
          </w:p>
        </w:tc>
      </w:tr>
      <w:tr w:rsidR="00E01725" w:rsidRPr="00CF0F6A">
        <w:trPr>
          <w:trHeight w:hRule="exact" w:val="240"/>
        </w:trPr>
        <w:tc>
          <w:tcPr>
            <w:tcW w:w="558" w:type="dxa"/>
          </w:tcPr>
          <w:p w:rsidR="00E01725" w:rsidRPr="00CF0F6A" w:rsidRDefault="00E01725" w:rsidP="00E01725">
            <w:pPr>
              <w:rPr>
                <w:rFonts w:cs="Arial"/>
                <w:sz w:val="18"/>
                <w:szCs w:val="18"/>
              </w:rPr>
            </w:pPr>
            <w:r w:rsidRPr="00CF0F6A">
              <w:rPr>
                <w:rFonts w:cs="Arial"/>
                <w:sz w:val="18"/>
                <w:szCs w:val="18"/>
              </w:rPr>
              <w:t>8.0</w:t>
            </w:r>
          </w:p>
        </w:tc>
        <w:tc>
          <w:tcPr>
            <w:tcW w:w="10818" w:type="dxa"/>
          </w:tcPr>
          <w:p w:rsidR="00E01725" w:rsidRPr="00CF0F6A" w:rsidRDefault="00E01725" w:rsidP="00E01725">
            <w:pPr>
              <w:rPr>
                <w:rFonts w:cs="Arial"/>
                <w:sz w:val="18"/>
                <w:szCs w:val="18"/>
              </w:rPr>
            </w:pPr>
            <w:r w:rsidRPr="00CF0F6A">
              <w:rPr>
                <w:rFonts w:cs="Arial"/>
                <w:sz w:val="18"/>
                <w:szCs w:val="18"/>
              </w:rPr>
              <w:t>Contractor exceeded project requirements in all areas considered.</w:t>
            </w:r>
          </w:p>
        </w:tc>
      </w:tr>
      <w:tr w:rsidR="00E01725" w:rsidRPr="00CF0F6A">
        <w:trPr>
          <w:trHeight w:hRule="exact" w:val="240"/>
        </w:trPr>
        <w:tc>
          <w:tcPr>
            <w:tcW w:w="558" w:type="dxa"/>
          </w:tcPr>
          <w:p w:rsidR="00E01725" w:rsidRPr="00CF0F6A" w:rsidRDefault="00E01725" w:rsidP="00E01725">
            <w:pPr>
              <w:rPr>
                <w:rFonts w:cs="Arial"/>
                <w:sz w:val="18"/>
                <w:szCs w:val="18"/>
              </w:rPr>
            </w:pPr>
            <w:r w:rsidRPr="00CF0F6A">
              <w:rPr>
                <w:rFonts w:cs="Arial"/>
                <w:sz w:val="18"/>
                <w:szCs w:val="18"/>
              </w:rPr>
              <w:t>7.0</w:t>
            </w:r>
          </w:p>
        </w:tc>
        <w:tc>
          <w:tcPr>
            <w:tcW w:w="10818" w:type="dxa"/>
          </w:tcPr>
          <w:p w:rsidR="00E01725" w:rsidRPr="00CF0F6A" w:rsidRDefault="00E01725" w:rsidP="00E01725">
            <w:pPr>
              <w:rPr>
                <w:rFonts w:cs="Arial"/>
                <w:sz w:val="18"/>
                <w:szCs w:val="18"/>
              </w:rPr>
            </w:pPr>
            <w:r w:rsidRPr="00CF0F6A">
              <w:rPr>
                <w:rFonts w:cs="Arial"/>
                <w:sz w:val="18"/>
                <w:szCs w:val="18"/>
              </w:rPr>
              <w:t>Contractor exceeded project requirements in a majority of areas considered.</w:t>
            </w:r>
          </w:p>
        </w:tc>
      </w:tr>
      <w:tr w:rsidR="00E01725" w:rsidRPr="00CF0F6A">
        <w:trPr>
          <w:trHeight w:hRule="exact" w:val="240"/>
        </w:trPr>
        <w:tc>
          <w:tcPr>
            <w:tcW w:w="558" w:type="dxa"/>
          </w:tcPr>
          <w:p w:rsidR="00E01725" w:rsidRPr="00CF0F6A" w:rsidRDefault="00E01725" w:rsidP="00E01725">
            <w:pPr>
              <w:rPr>
                <w:rFonts w:cs="Arial"/>
                <w:sz w:val="18"/>
                <w:szCs w:val="18"/>
              </w:rPr>
            </w:pPr>
            <w:r w:rsidRPr="00CF0F6A">
              <w:rPr>
                <w:rFonts w:cs="Arial"/>
                <w:sz w:val="18"/>
                <w:szCs w:val="18"/>
              </w:rPr>
              <w:t>6.0</w:t>
            </w:r>
          </w:p>
        </w:tc>
        <w:tc>
          <w:tcPr>
            <w:tcW w:w="10818" w:type="dxa"/>
          </w:tcPr>
          <w:p w:rsidR="00E01725" w:rsidRPr="00CF0F6A" w:rsidRDefault="00E01725" w:rsidP="00E01725">
            <w:pPr>
              <w:rPr>
                <w:rFonts w:cs="Arial"/>
                <w:sz w:val="18"/>
                <w:szCs w:val="18"/>
              </w:rPr>
            </w:pPr>
            <w:r w:rsidRPr="00CF0F6A">
              <w:rPr>
                <w:rFonts w:cs="Arial"/>
                <w:sz w:val="18"/>
                <w:szCs w:val="18"/>
              </w:rPr>
              <w:t>Contractor met project requirements in all areas considered.</w:t>
            </w:r>
          </w:p>
        </w:tc>
      </w:tr>
      <w:tr w:rsidR="00E01725" w:rsidRPr="00CF0F6A">
        <w:trPr>
          <w:trHeight w:hRule="exact" w:val="240"/>
        </w:trPr>
        <w:tc>
          <w:tcPr>
            <w:tcW w:w="558" w:type="dxa"/>
          </w:tcPr>
          <w:p w:rsidR="00E01725" w:rsidRPr="00CF0F6A" w:rsidRDefault="00E01725" w:rsidP="00E01725">
            <w:pPr>
              <w:rPr>
                <w:rFonts w:cs="Arial"/>
                <w:sz w:val="18"/>
                <w:szCs w:val="18"/>
              </w:rPr>
            </w:pPr>
            <w:r w:rsidRPr="00CF0F6A">
              <w:rPr>
                <w:rFonts w:cs="Arial"/>
                <w:sz w:val="18"/>
                <w:szCs w:val="18"/>
              </w:rPr>
              <w:t>4.0</w:t>
            </w:r>
          </w:p>
        </w:tc>
        <w:tc>
          <w:tcPr>
            <w:tcW w:w="10818" w:type="dxa"/>
          </w:tcPr>
          <w:p w:rsidR="00E01725" w:rsidRPr="00CF0F6A" w:rsidRDefault="00E01725" w:rsidP="00E01725">
            <w:pPr>
              <w:rPr>
                <w:rFonts w:cs="Arial"/>
                <w:sz w:val="18"/>
                <w:szCs w:val="18"/>
              </w:rPr>
            </w:pPr>
            <w:r w:rsidRPr="00CF0F6A">
              <w:rPr>
                <w:rFonts w:cs="Arial"/>
                <w:sz w:val="18"/>
                <w:szCs w:val="18"/>
              </w:rPr>
              <w:t>Contractor did not meet project requirements in one area considered.</w:t>
            </w:r>
          </w:p>
        </w:tc>
      </w:tr>
      <w:tr w:rsidR="00E01725" w:rsidRPr="00CF0F6A">
        <w:trPr>
          <w:trHeight w:hRule="exact" w:val="240"/>
        </w:trPr>
        <w:tc>
          <w:tcPr>
            <w:tcW w:w="558" w:type="dxa"/>
          </w:tcPr>
          <w:p w:rsidR="00E01725" w:rsidRPr="00CF0F6A" w:rsidRDefault="00E01725" w:rsidP="00E01725">
            <w:pPr>
              <w:rPr>
                <w:rFonts w:cs="Arial"/>
                <w:sz w:val="18"/>
                <w:szCs w:val="18"/>
              </w:rPr>
            </w:pPr>
            <w:r w:rsidRPr="00CF0F6A">
              <w:rPr>
                <w:rFonts w:cs="Arial"/>
                <w:sz w:val="18"/>
                <w:szCs w:val="18"/>
              </w:rPr>
              <w:t>2.0</w:t>
            </w:r>
          </w:p>
        </w:tc>
        <w:tc>
          <w:tcPr>
            <w:tcW w:w="10818" w:type="dxa"/>
          </w:tcPr>
          <w:p w:rsidR="00E01725" w:rsidRPr="00CF0F6A" w:rsidRDefault="00E01725" w:rsidP="00E01725">
            <w:pPr>
              <w:rPr>
                <w:rFonts w:cs="Arial"/>
                <w:sz w:val="18"/>
                <w:szCs w:val="18"/>
              </w:rPr>
            </w:pPr>
            <w:r w:rsidRPr="00CF0F6A">
              <w:rPr>
                <w:rFonts w:cs="Arial"/>
                <w:sz w:val="18"/>
                <w:szCs w:val="18"/>
              </w:rPr>
              <w:t>Contractor did not meet project requirements in two or more areas considered.</w:t>
            </w:r>
          </w:p>
        </w:tc>
      </w:tr>
      <w:tr w:rsidR="0075558C" w:rsidRPr="00CF0F6A" w:rsidTr="00810684">
        <w:trPr>
          <w:trHeight w:hRule="exact" w:val="187"/>
        </w:trPr>
        <w:tc>
          <w:tcPr>
            <w:tcW w:w="11376" w:type="dxa"/>
            <w:gridSpan w:val="2"/>
          </w:tcPr>
          <w:p w:rsidR="0075558C" w:rsidRPr="00CF0F6A" w:rsidRDefault="0075558C" w:rsidP="00E01725">
            <w:pPr>
              <w:jc w:val="center"/>
              <w:rPr>
                <w:rFonts w:cs="Arial"/>
                <w:b/>
                <w:sz w:val="18"/>
                <w:szCs w:val="18"/>
                <w:u w:val="single"/>
              </w:rPr>
            </w:pPr>
          </w:p>
        </w:tc>
      </w:tr>
      <w:tr w:rsidR="00E01725" w:rsidRPr="00CF0F6A" w:rsidTr="00CF0F6A">
        <w:trPr>
          <w:trHeight w:hRule="exact" w:val="240"/>
        </w:trPr>
        <w:tc>
          <w:tcPr>
            <w:tcW w:w="11376" w:type="dxa"/>
            <w:gridSpan w:val="2"/>
          </w:tcPr>
          <w:p w:rsidR="00E01725" w:rsidRPr="00CF0F6A" w:rsidRDefault="00E01725" w:rsidP="00E01725">
            <w:pPr>
              <w:jc w:val="center"/>
              <w:rPr>
                <w:rFonts w:cs="Arial"/>
                <w:sz w:val="18"/>
                <w:szCs w:val="18"/>
                <w:u w:val="single"/>
              </w:rPr>
            </w:pPr>
            <w:r w:rsidRPr="00CF0F6A">
              <w:rPr>
                <w:rFonts w:cs="Arial"/>
                <w:b/>
                <w:sz w:val="18"/>
                <w:szCs w:val="18"/>
                <w:u w:val="single"/>
              </w:rPr>
              <w:t>Execution of Work</w:t>
            </w:r>
          </w:p>
        </w:tc>
      </w:tr>
      <w:tr w:rsidR="00E01725" w:rsidRPr="00CF0F6A" w:rsidTr="00CF0F6A">
        <w:trPr>
          <w:trHeight w:hRule="exact" w:val="432"/>
        </w:trPr>
        <w:tc>
          <w:tcPr>
            <w:tcW w:w="11376" w:type="dxa"/>
            <w:gridSpan w:val="2"/>
          </w:tcPr>
          <w:p w:rsidR="00E01725" w:rsidRPr="00CF0F6A" w:rsidRDefault="00E01725" w:rsidP="007251C4">
            <w:pPr>
              <w:tabs>
                <w:tab w:val="left" w:pos="2349"/>
              </w:tabs>
              <w:rPr>
                <w:rFonts w:cs="Arial"/>
                <w:sz w:val="18"/>
                <w:szCs w:val="18"/>
              </w:rPr>
            </w:pPr>
            <w:r w:rsidRPr="00CF0F6A">
              <w:rPr>
                <w:rFonts w:cs="Arial"/>
                <w:b/>
                <w:sz w:val="18"/>
                <w:szCs w:val="18"/>
              </w:rPr>
              <w:t>Organization/Prosecution</w:t>
            </w:r>
            <w:r w:rsidRPr="00CF0F6A">
              <w:rPr>
                <w:rFonts w:cs="Arial"/>
                <w:sz w:val="18"/>
                <w:szCs w:val="18"/>
              </w:rPr>
              <w:t xml:space="preserve"> - Consider the Contractor’s ability to diligently prosecute work by planning and scheduling labor materials and </w:t>
            </w:r>
            <w:r w:rsidR="007251C4" w:rsidRPr="00CF0F6A">
              <w:rPr>
                <w:rFonts w:cs="Arial"/>
                <w:sz w:val="18"/>
                <w:szCs w:val="18"/>
              </w:rPr>
              <w:tab/>
            </w:r>
            <w:r w:rsidRPr="00CF0F6A">
              <w:rPr>
                <w:rFonts w:cs="Arial"/>
                <w:sz w:val="18"/>
                <w:szCs w:val="18"/>
              </w:rPr>
              <w:t>the work of subcontractor’s on a project site.</w:t>
            </w:r>
          </w:p>
        </w:tc>
      </w:tr>
      <w:tr w:rsidR="00E01725" w:rsidRPr="00CF0F6A" w:rsidTr="00CF0F6A">
        <w:trPr>
          <w:trHeight w:hRule="exact" w:val="240"/>
        </w:trPr>
        <w:tc>
          <w:tcPr>
            <w:tcW w:w="558" w:type="dxa"/>
          </w:tcPr>
          <w:p w:rsidR="00E01725" w:rsidRPr="00CF0F6A" w:rsidRDefault="00E01725" w:rsidP="00E01725">
            <w:pPr>
              <w:rPr>
                <w:rFonts w:cs="Arial"/>
                <w:sz w:val="18"/>
                <w:szCs w:val="18"/>
              </w:rPr>
            </w:pPr>
            <w:r w:rsidRPr="00CF0F6A">
              <w:rPr>
                <w:rFonts w:cs="Arial"/>
                <w:sz w:val="18"/>
                <w:szCs w:val="18"/>
              </w:rPr>
              <w:t>8.0</w:t>
            </w:r>
          </w:p>
        </w:tc>
        <w:tc>
          <w:tcPr>
            <w:tcW w:w="10818" w:type="dxa"/>
          </w:tcPr>
          <w:p w:rsidR="00E01725" w:rsidRPr="00CF0F6A" w:rsidRDefault="00E01725" w:rsidP="00E01725">
            <w:pPr>
              <w:rPr>
                <w:rFonts w:cs="Arial"/>
                <w:sz w:val="18"/>
                <w:szCs w:val="18"/>
              </w:rPr>
            </w:pPr>
            <w:r w:rsidRPr="00CF0F6A">
              <w:rPr>
                <w:rFonts w:cs="Arial"/>
                <w:sz w:val="18"/>
                <w:szCs w:val="18"/>
              </w:rPr>
              <w:t>Contractor exceeded project requirements in all areas considered and completed the project well ahead of schedule.</w:t>
            </w:r>
          </w:p>
        </w:tc>
      </w:tr>
      <w:tr w:rsidR="00E01725" w:rsidRPr="00CF0F6A" w:rsidTr="00CF0F6A">
        <w:trPr>
          <w:trHeight w:hRule="exact" w:val="432"/>
        </w:trPr>
        <w:tc>
          <w:tcPr>
            <w:tcW w:w="558" w:type="dxa"/>
          </w:tcPr>
          <w:p w:rsidR="00E01725" w:rsidRPr="00CF0F6A" w:rsidRDefault="00E01725" w:rsidP="00E01725">
            <w:pPr>
              <w:rPr>
                <w:rFonts w:cs="Arial"/>
                <w:sz w:val="18"/>
                <w:szCs w:val="18"/>
              </w:rPr>
            </w:pPr>
            <w:r w:rsidRPr="00CF0F6A">
              <w:rPr>
                <w:rFonts w:cs="Arial"/>
                <w:sz w:val="18"/>
                <w:szCs w:val="18"/>
              </w:rPr>
              <w:t>7.0</w:t>
            </w:r>
          </w:p>
        </w:tc>
        <w:tc>
          <w:tcPr>
            <w:tcW w:w="10818" w:type="dxa"/>
          </w:tcPr>
          <w:p w:rsidR="00E01725" w:rsidRPr="00CF0F6A" w:rsidRDefault="00E01725" w:rsidP="00E01725">
            <w:pPr>
              <w:rPr>
                <w:rFonts w:cs="Arial"/>
                <w:sz w:val="18"/>
                <w:szCs w:val="18"/>
              </w:rPr>
            </w:pPr>
            <w:r w:rsidRPr="00CF0F6A">
              <w:rPr>
                <w:rFonts w:cs="Arial"/>
                <w:sz w:val="18"/>
                <w:szCs w:val="18"/>
              </w:rPr>
              <w:t>Contractor exceeded project requirements in a majority of areas considered and the project was completed slightly ahead of schedule.</w:t>
            </w:r>
          </w:p>
        </w:tc>
      </w:tr>
      <w:tr w:rsidR="00E01725" w:rsidRPr="00CF0F6A" w:rsidTr="00CF0F6A">
        <w:trPr>
          <w:trHeight w:hRule="exact" w:val="240"/>
        </w:trPr>
        <w:tc>
          <w:tcPr>
            <w:tcW w:w="558" w:type="dxa"/>
          </w:tcPr>
          <w:p w:rsidR="00E01725" w:rsidRPr="00CF0F6A" w:rsidRDefault="00E01725" w:rsidP="00E01725">
            <w:pPr>
              <w:rPr>
                <w:rFonts w:cs="Arial"/>
                <w:sz w:val="18"/>
                <w:szCs w:val="18"/>
              </w:rPr>
            </w:pPr>
            <w:r w:rsidRPr="00CF0F6A">
              <w:rPr>
                <w:rFonts w:cs="Arial"/>
                <w:sz w:val="18"/>
                <w:szCs w:val="18"/>
              </w:rPr>
              <w:t>6.0</w:t>
            </w:r>
          </w:p>
        </w:tc>
        <w:tc>
          <w:tcPr>
            <w:tcW w:w="10818" w:type="dxa"/>
          </w:tcPr>
          <w:p w:rsidR="00E01725" w:rsidRPr="00CF0F6A" w:rsidRDefault="00E01725" w:rsidP="00E01725">
            <w:pPr>
              <w:rPr>
                <w:rFonts w:cs="Arial"/>
                <w:sz w:val="18"/>
                <w:szCs w:val="18"/>
              </w:rPr>
            </w:pPr>
            <w:r w:rsidRPr="00CF0F6A">
              <w:rPr>
                <w:rFonts w:cs="Arial"/>
                <w:sz w:val="18"/>
                <w:szCs w:val="18"/>
              </w:rPr>
              <w:t>Contractor met project requirements in all areas considered and the scheduled completion date was met.</w:t>
            </w:r>
          </w:p>
        </w:tc>
      </w:tr>
      <w:tr w:rsidR="00E01725" w:rsidRPr="00CF0F6A" w:rsidTr="00CF0F6A">
        <w:trPr>
          <w:trHeight w:hRule="exact" w:val="432"/>
        </w:trPr>
        <w:tc>
          <w:tcPr>
            <w:tcW w:w="558" w:type="dxa"/>
          </w:tcPr>
          <w:p w:rsidR="00E01725" w:rsidRPr="00CF0F6A" w:rsidRDefault="00E01725" w:rsidP="00E01725">
            <w:pPr>
              <w:rPr>
                <w:rFonts w:cs="Arial"/>
                <w:sz w:val="18"/>
                <w:szCs w:val="18"/>
              </w:rPr>
            </w:pPr>
            <w:r w:rsidRPr="00CF0F6A">
              <w:rPr>
                <w:rFonts w:cs="Arial"/>
                <w:sz w:val="18"/>
                <w:szCs w:val="18"/>
              </w:rPr>
              <w:t>4.0</w:t>
            </w:r>
          </w:p>
        </w:tc>
        <w:tc>
          <w:tcPr>
            <w:tcW w:w="10818" w:type="dxa"/>
          </w:tcPr>
          <w:p w:rsidR="00E01725" w:rsidRPr="00CF0F6A" w:rsidRDefault="00E01725" w:rsidP="00E01725">
            <w:pPr>
              <w:rPr>
                <w:rFonts w:cs="Arial"/>
                <w:sz w:val="18"/>
                <w:szCs w:val="18"/>
              </w:rPr>
            </w:pPr>
            <w:r w:rsidRPr="00CF0F6A">
              <w:rPr>
                <w:rFonts w:cs="Arial"/>
                <w:sz w:val="18"/>
                <w:szCs w:val="18"/>
              </w:rPr>
              <w:t>Contractor did not meet project requirements within its control in one area considered and occasionally did not work when conditions permitted.  The scheduled completion date was met.</w:t>
            </w:r>
          </w:p>
        </w:tc>
      </w:tr>
      <w:tr w:rsidR="00E01725" w:rsidRPr="00CF0F6A" w:rsidTr="002645DD">
        <w:trPr>
          <w:trHeight w:hRule="exact" w:val="245"/>
        </w:trPr>
        <w:tc>
          <w:tcPr>
            <w:tcW w:w="558" w:type="dxa"/>
          </w:tcPr>
          <w:p w:rsidR="00E01725" w:rsidRPr="00CA3126" w:rsidRDefault="00E01725" w:rsidP="002645DD">
            <w:pPr>
              <w:rPr>
                <w:rFonts w:cs="Arial"/>
                <w:sz w:val="16"/>
                <w:szCs w:val="16"/>
              </w:rPr>
            </w:pPr>
            <w:r w:rsidRPr="00CF0F6A">
              <w:rPr>
                <w:rFonts w:cs="Arial"/>
                <w:sz w:val="18"/>
                <w:szCs w:val="18"/>
              </w:rPr>
              <w:t>2.0</w:t>
            </w:r>
          </w:p>
        </w:tc>
        <w:tc>
          <w:tcPr>
            <w:tcW w:w="10818" w:type="dxa"/>
          </w:tcPr>
          <w:p w:rsidR="00E01725" w:rsidRPr="00CF0F6A" w:rsidRDefault="00E01725" w:rsidP="002E0849">
            <w:pPr>
              <w:rPr>
                <w:rFonts w:cs="Arial"/>
                <w:sz w:val="18"/>
                <w:szCs w:val="18"/>
              </w:rPr>
            </w:pPr>
            <w:r w:rsidRPr="00CF0F6A">
              <w:rPr>
                <w:rFonts w:cs="Arial"/>
                <w:sz w:val="18"/>
                <w:szCs w:val="18"/>
              </w:rPr>
              <w:t>Contractor did not meet project requirements in two or more areas considered.  The scheduled completion date was</w:t>
            </w:r>
            <w:r w:rsidR="002E0849">
              <w:rPr>
                <w:rFonts w:cs="Arial"/>
                <w:sz w:val="18"/>
                <w:szCs w:val="18"/>
              </w:rPr>
              <w:t xml:space="preserve"> </w:t>
            </w:r>
            <w:r w:rsidRPr="00CF0F6A">
              <w:rPr>
                <w:rFonts w:cs="Arial"/>
                <w:sz w:val="18"/>
                <w:szCs w:val="18"/>
              </w:rPr>
              <w:t>not met.</w:t>
            </w:r>
          </w:p>
        </w:tc>
      </w:tr>
      <w:tr w:rsidR="002645DD" w:rsidRPr="00CF0F6A" w:rsidTr="002645DD">
        <w:trPr>
          <w:trHeight w:hRule="exact" w:val="187"/>
        </w:trPr>
        <w:tc>
          <w:tcPr>
            <w:tcW w:w="11376" w:type="dxa"/>
            <w:gridSpan w:val="2"/>
          </w:tcPr>
          <w:p w:rsidR="002645DD" w:rsidRPr="00CF0F6A" w:rsidRDefault="002645DD" w:rsidP="002645DD">
            <w:pPr>
              <w:tabs>
                <w:tab w:val="left" w:pos="828"/>
              </w:tabs>
              <w:rPr>
                <w:rFonts w:cs="Arial"/>
                <w:b/>
                <w:sz w:val="18"/>
                <w:szCs w:val="18"/>
              </w:rPr>
            </w:pPr>
          </w:p>
        </w:tc>
      </w:tr>
      <w:tr w:rsidR="00E01725" w:rsidRPr="00CF0F6A" w:rsidTr="00CF0F6A">
        <w:trPr>
          <w:trHeight w:hRule="exact" w:val="432"/>
        </w:trPr>
        <w:tc>
          <w:tcPr>
            <w:tcW w:w="11376" w:type="dxa"/>
            <w:gridSpan w:val="2"/>
          </w:tcPr>
          <w:p w:rsidR="00E01725" w:rsidRPr="00CF0F6A" w:rsidRDefault="00E01725" w:rsidP="007251C4">
            <w:pPr>
              <w:tabs>
                <w:tab w:val="left" w:pos="1242"/>
              </w:tabs>
              <w:rPr>
                <w:rFonts w:cs="Arial"/>
                <w:sz w:val="18"/>
                <w:szCs w:val="18"/>
              </w:rPr>
            </w:pPr>
            <w:r w:rsidRPr="00CF0F6A">
              <w:rPr>
                <w:rFonts w:cs="Arial"/>
                <w:b/>
                <w:sz w:val="18"/>
                <w:szCs w:val="18"/>
              </w:rPr>
              <w:t>Cooperation</w:t>
            </w:r>
            <w:r w:rsidRPr="00CF0F6A">
              <w:rPr>
                <w:rFonts w:cs="Arial"/>
                <w:sz w:val="18"/>
                <w:szCs w:val="18"/>
              </w:rPr>
              <w:t xml:space="preserve"> - Consider the Contractor’s willingness to negotiate contract disputes, respond to reasonable requests by the Resident and </w:t>
            </w:r>
            <w:r w:rsidR="007251C4" w:rsidRPr="00CF0F6A">
              <w:rPr>
                <w:rFonts w:cs="Arial"/>
                <w:sz w:val="18"/>
                <w:szCs w:val="18"/>
              </w:rPr>
              <w:tab/>
            </w:r>
            <w:r w:rsidRPr="00CF0F6A">
              <w:rPr>
                <w:rFonts w:cs="Arial"/>
                <w:sz w:val="18"/>
                <w:szCs w:val="18"/>
              </w:rPr>
              <w:t>respond to various Departmental correspondence.</w:t>
            </w:r>
          </w:p>
        </w:tc>
      </w:tr>
      <w:tr w:rsidR="00E01725" w:rsidRPr="00CF0F6A" w:rsidTr="00CF0F6A">
        <w:trPr>
          <w:trHeight w:hRule="exact" w:val="240"/>
        </w:trPr>
        <w:tc>
          <w:tcPr>
            <w:tcW w:w="558" w:type="dxa"/>
          </w:tcPr>
          <w:p w:rsidR="00E01725" w:rsidRPr="00CF0F6A" w:rsidRDefault="00E01725" w:rsidP="00E01725">
            <w:pPr>
              <w:rPr>
                <w:rFonts w:cs="Arial"/>
                <w:sz w:val="18"/>
                <w:szCs w:val="18"/>
              </w:rPr>
            </w:pPr>
            <w:r w:rsidRPr="00CF0F6A">
              <w:rPr>
                <w:rFonts w:cs="Arial"/>
                <w:sz w:val="18"/>
                <w:szCs w:val="18"/>
              </w:rPr>
              <w:t>8.0</w:t>
            </w:r>
          </w:p>
        </w:tc>
        <w:tc>
          <w:tcPr>
            <w:tcW w:w="10818" w:type="dxa"/>
          </w:tcPr>
          <w:p w:rsidR="00E01725" w:rsidRPr="00CF0F6A" w:rsidRDefault="00E01725" w:rsidP="00E01725">
            <w:pPr>
              <w:rPr>
                <w:rFonts w:cs="Arial"/>
                <w:sz w:val="18"/>
                <w:szCs w:val="18"/>
              </w:rPr>
            </w:pPr>
            <w:r w:rsidRPr="00CF0F6A">
              <w:rPr>
                <w:rFonts w:cs="Arial"/>
                <w:sz w:val="18"/>
                <w:szCs w:val="18"/>
              </w:rPr>
              <w:t>Contractor exceeded project requirements in all areas considered.</w:t>
            </w:r>
          </w:p>
        </w:tc>
      </w:tr>
      <w:tr w:rsidR="00E01725" w:rsidRPr="00CF0F6A" w:rsidTr="00CF0F6A">
        <w:trPr>
          <w:trHeight w:hRule="exact" w:val="240"/>
        </w:trPr>
        <w:tc>
          <w:tcPr>
            <w:tcW w:w="558" w:type="dxa"/>
          </w:tcPr>
          <w:p w:rsidR="00E01725" w:rsidRPr="00CF0F6A" w:rsidRDefault="00E01725" w:rsidP="00E01725">
            <w:pPr>
              <w:rPr>
                <w:rFonts w:cs="Arial"/>
                <w:sz w:val="18"/>
                <w:szCs w:val="18"/>
              </w:rPr>
            </w:pPr>
            <w:r w:rsidRPr="00CF0F6A">
              <w:rPr>
                <w:rFonts w:cs="Arial"/>
                <w:sz w:val="18"/>
                <w:szCs w:val="18"/>
              </w:rPr>
              <w:t>7.0</w:t>
            </w:r>
          </w:p>
        </w:tc>
        <w:tc>
          <w:tcPr>
            <w:tcW w:w="10818" w:type="dxa"/>
          </w:tcPr>
          <w:p w:rsidR="00E01725" w:rsidRPr="00CF0F6A" w:rsidRDefault="00E01725" w:rsidP="00E01725">
            <w:pPr>
              <w:rPr>
                <w:rFonts w:cs="Arial"/>
                <w:sz w:val="18"/>
                <w:szCs w:val="18"/>
              </w:rPr>
            </w:pPr>
            <w:r w:rsidRPr="00CF0F6A">
              <w:rPr>
                <w:rFonts w:cs="Arial"/>
                <w:sz w:val="18"/>
                <w:szCs w:val="18"/>
              </w:rPr>
              <w:t>Contractor exceeded project requirements in a majority of areas considered.</w:t>
            </w:r>
          </w:p>
        </w:tc>
      </w:tr>
      <w:tr w:rsidR="00E01725" w:rsidRPr="00CF0F6A" w:rsidTr="00CF0F6A">
        <w:trPr>
          <w:trHeight w:hRule="exact" w:val="240"/>
        </w:trPr>
        <w:tc>
          <w:tcPr>
            <w:tcW w:w="558" w:type="dxa"/>
          </w:tcPr>
          <w:p w:rsidR="00E01725" w:rsidRPr="00CF0F6A" w:rsidRDefault="00E01725" w:rsidP="00E01725">
            <w:pPr>
              <w:rPr>
                <w:rFonts w:cs="Arial"/>
                <w:sz w:val="18"/>
                <w:szCs w:val="18"/>
              </w:rPr>
            </w:pPr>
            <w:r w:rsidRPr="00CF0F6A">
              <w:rPr>
                <w:rFonts w:cs="Arial"/>
                <w:sz w:val="18"/>
                <w:szCs w:val="18"/>
              </w:rPr>
              <w:t>6.0</w:t>
            </w:r>
          </w:p>
        </w:tc>
        <w:tc>
          <w:tcPr>
            <w:tcW w:w="10818" w:type="dxa"/>
          </w:tcPr>
          <w:p w:rsidR="00E01725" w:rsidRPr="00CF0F6A" w:rsidRDefault="00E01725" w:rsidP="00E01725">
            <w:pPr>
              <w:rPr>
                <w:rFonts w:cs="Arial"/>
                <w:sz w:val="18"/>
                <w:szCs w:val="18"/>
              </w:rPr>
            </w:pPr>
            <w:r w:rsidRPr="00CF0F6A">
              <w:rPr>
                <w:rFonts w:cs="Arial"/>
                <w:sz w:val="18"/>
                <w:szCs w:val="18"/>
              </w:rPr>
              <w:t>Contractor met project requirements in all areas considered.</w:t>
            </w:r>
          </w:p>
        </w:tc>
      </w:tr>
      <w:tr w:rsidR="00E01725" w:rsidRPr="00CF0F6A" w:rsidTr="00CF0F6A">
        <w:trPr>
          <w:trHeight w:hRule="exact" w:val="240"/>
        </w:trPr>
        <w:tc>
          <w:tcPr>
            <w:tcW w:w="558" w:type="dxa"/>
          </w:tcPr>
          <w:p w:rsidR="00E01725" w:rsidRPr="00CF0F6A" w:rsidRDefault="00E01725" w:rsidP="00E01725">
            <w:pPr>
              <w:rPr>
                <w:rFonts w:cs="Arial"/>
                <w:sz w:val="18"/>
                <w:szCs w:val="18"/>
              </w:rPr>
            </w:pPr>
            <w:r w:rsidRPr="00CF0F6A">
              <w:rPr>
                <w:rFonts w:cs="Arial"/>
                <w:sz w:val="18"/>
                <w:szCs w:val="18"/>
              </w:rPr>
              <w:t>4.0</w:t>
            </w:r>
          </w:p>
        </w:tc>
        <w:tc>
          <w:tcPr>
            <w:tcW w:w="10818" w:type="dxa"/>
          </w:tcPr>
          <w:p w:rsidR="00E01725" w:rsidRPr="00CF0F6A" w:rsidRDefault="00E01725" w:rsidP="00E01725">
            <w:pPr>
              <w:rPr>
                <w:rFonts w:cs="Arial"/>
                <w:sz w:val="18"/>
                <w:szCs w:val="18"/>
              </w:rPr>
            </w:pPr>
            <w:r w:rsidRPr="00CF0F6A">
              <w:rPr>
                <w:rFonts w:cs="Arial"/>
                <w:sz w:val="18"/>
                <w:szCs w:val="18"/>
              </w:rPr>
              <w:t>Contractor did not meet project requirements in one area considered.</w:t>
            </w:r>
          </w:p>
        </w:tc>
      </w:tr>
      <w:tr w:rsidR="00E01725" w:rsidRPr="00CF0F6A" w:rsidTr="00CF0F6A">
        <w:trPr>
          <w:trHeight w:hRule="exact" w:val="240"/>
        </w:trPr>
        <w:tc>
          <w:tcPr>
            <w:tcW w:w="558" w:type="dxa"/>
          </w:tcPr>
          <w:p w:rsidR="00E01725" w:rsidRPr="00CF0F6A" w:rsidRDefault="00E01725" w:rsidP="00E01725">
            <w:pPr>
              <w:rPr>
                <w:rFonts w:cs="Arial"/>
                <w:sz w:val="18"/>
                <w:szCs w:val="18"/>
              </w:rPr>
            </w:pPr>
            <w:r w:rsidRPr="00CF0F6A">
              <w:rPr>
                <w:rFonts w:cs="Arial"/>
                <w:sz w:val="18"/>
                <w:szCs w:val="18"/>
              </w:rPr>
              <w:t>2.0</w:t>
            </w:r>
          </w:p>
        </w:tc>
        <w:tc>
          <w:tcPr>
            <w:tcW w:w="10818" w:type="dxa"/>
          </w:tcPr>
          <w:p w:rsidR="00E01725" w:rsidRPr="00CF0F6A" w:rsidRDefault="00E01725" w:rsidP="00E01725">
            <w:pPr>
              <w:rPr>
                <w:rFonts w:cs="Arial"/>
                <w:sz w:val="18"/>
                <w:szCs w:val="18"/>
              </w:rPr>
            </w:pPr>
            <w:r w:rsidRPr="00CF0F6A">
              <w:rPr>
                <w:rFonts w:cs="Arial"/>
                <w:sz w:val="18"/>
                <w:szCs w:val="18"/>
              </w:rPr>
              <w:t>Contractor did not meet project requirements in two or more areas considered.</w:t>
            </w:r>
          </w:p>
        </w:tc>
      </w:tr>
      <w:tr w:rsidR="00CF0F6A" w:rsidRPr="00CF0F6A" w:rsidTr="00810684">
        <w:trPr>
          <w:trHeight w:hRule="exact" w:val="187"/>
        </w:trPr>
        <w:tc>
          <w:tcPr>
            <w:tcW w:w="11376" w:type="dxa"/>
            <w:gridSpan w:val="2"/>
          </w:tcPr>
          <w:p w:rsidR="00CF0F6A" w:rsidRPr="00CA3126" w:rsidRDefault="00CF0F6A" w:rsidP="007251C4">
            <w:pPr>
              <w:tabs>
                <w:tab w:val="left" w:pos="2718"/>
              </w:tabs>
              <w:rPr>
                <w:rFonts w:cs="Arial"/>
                <w:b/>
                <w:sz w:val="16"/>
                <w:szCs w:val="16"/>
              </w:rPr>
            </w:pPr>
          </w:p>
        </w:tc>
      </w:tr>
      <w:tr w:rsidR="00E01725" w:rsidRPr="00CF0F6A" w:rsidTr="00CF0F6A">
        <w:trPr>
          <w:trHeight w:hRule="exact" w:val="432"/>
        </w:trPr>
        <w:tc>
          <w:tcPr>
            <w:tcW w:w="11376" w:type="dxa"/>
            <w:gridSpan w:val="2"/>
          </w:tcPr>
          <w:p w:rsidR="00E01725" w:rsidRPr="00CF0F6A" w:rsidRDefault="00E01725" w:rsidP="007251C4">
            <w:pPr>
              <w:tabs>
                <w:tab w:val="left" w:pos="2718"/>
              </w:tabs>
              <w:rPr>
                <w:rFonts w:cs="Arial"/>
                <w:sz w:val="18"/>
                <w:szCs w:val="18"/>
              </w:rPr>
            </w:pPr>
            <w:r w:rsidRPr="00CF0F6A">
              <w:rPr>
                <w:rFonts w:cs="Arial"/>
                <w:b/>
                <w:sz w:val="18"/>
                <w:szCs w:val="18"/>
              </w:rPr>
              <w:t>Traffic Control/Site Protection</w:t>
            </w:r>
            <w:r w:rsidRPr="00CF0F6A">
              <w:rPr>
                <w:rFonts w:cs="Arial"/>
                <w:sz w:val="18"/>
                <w:szCs w:val="18"/>
              </w:rPr>
              <w:t xml:space="preserve"> - Consider the appearance of the traffic control devices, the response to repair deficient devices and the </w:t>
            </w:r>
            <w:r w:rsidR="007251C4" w:rsidRPr="00CF0F6A">
              <w:rPr>
                <w:rFonts w:cs="Arial"/>
                <w:sz w:val="18"/>
                <w:szCs w:val="18"/>
              </w:rPr>
              <w:tab/>
            </w:r>
            <w:r w:rsidRPr="00CF0F6A">
              <w:rPr>
                <w:rFonts w:cs="Arial"/>
                <w:sz w:val="18"/>
                <w:szCs w:val="18"/>
              </w:rPr>
              <w:t>Contractor’s willingness to comply with the Traffic Control Plan (TCP).</w:t>
            </w:r>
          </w:p>
        </w:tc>
      </w:tr>
      <w:tr w:rsidR="00E01725" w:rsidRPr="00CF0F6A">
        <w:trPr>
          <w:trHeight w:hRule="exact" w:val="240"/>
        </w:trPr>
        <w:tc>
          <w:tcPr>
            <w:tcW w:w="558" w:type="dxa"/>
          </w:tcPr>
          <w:p w:rsidR="00E01725" w:rsidRPr="00CF0F6A" w:rsidRDefault="00E01725" w:rsidP="00E01725">
            <w:pPr>
              <w:rPr>
                <w:rFonts w:cs="Arial"/>
                <w:sz w:val="18"/>
                <w:szCs w:val="18"/>
              </w:rPr>
            </w:pPr>
            <w:r w:rsidRPr="00CF0F6A">
              <w:rPr>
                <w:rFonts w:cs="Arial"/>
                <w:sz w:val="18"/>
                <w:szCs w:val="18"/>
              </w:rPr>
              <w:t>8.0</w:t>
            </w:r>
          </w:p>
        </w:tc>
        <w:tc>
          <w:tcPr>
            <w:tcW w:w="10818" w:type="dxa"/>
          </w:tcPr>
          <w:p w:rsidR="00E01725" w:rsidRPr="00CF0F6A" w:rsidRDefault="00E01725" w:rsidP="00E01725">
            <w:pPr>
              <w:rPr>
                <w:rFonts w:cs="Arial"/>
                <w:sz w:val="18"/>
                <w:szCs w:val="18"/>
              </w:rPr>
            </w:pPr>
            <w:r w:rsidRPr="00CF0F6A">
              <w:rPr>
                <w:rFonts w:cs="Arial"/>
                <w:sz w:val="18"/>
                <w:szCs w:val="18"/>
              </w:rPr>
              <w:t>Contractor exceeded project requirements in all areas considered.</w:t>
            </w:r>
          </w:p>
        </w:tc>
      </w:tr>
      <w:tr w:rsidR="00E01725" w:rsidRPr="00CF0F6A">
        <w:trPr>
          <w:trHeight w:hRule="exact" w:val="240"/>
        </w:trPr>
        <w:tc>
          <w:tcPr>
            <w:tcW w:w="558" w:type="dxa"/>
          </w:tcPr>
          <w:p w:rsidR="00E01725" w:rsidRPr="00CF0F6A" w:rsidRDefault="00E01725" w:rsidP="00E01725">
            <w:pPr>
              <w:rPr>
                <w:rFonts w:cs="Arial"/>
                <w:sz w:val="18"/>
                <w:szCs w:val="18"/>
              </w:rPr>
            </w:pPr>
            <w:r w:rsidRPr="00CF0F6A">
              <w:rPr>
                <w:rFonts w:cs="Arial"/>
                <w:sz w:val="18"/>
                <w:szCs w:val="18"/>
              </w:rPr>
              <w:t>7.0</w:t>
            </w:r>
          </w:p>
        </w:tc>
        <w:tc>
          <w:tcPr>
            <w:tcW w:w="10818" w:type="dxa"/>
          </w:tcPr>
          <w:p w:rsidR="00E01725" w:rsidRPr="00CF0F6A" w:rsidRDefault="00E01725" w:rsidP="00E01725">
            <w:pPr>
              <w:rPr>
                <w:rFonts w:cs="Arial"/>
                <w:sz w:val="18"/>
                <w:szCs w:val="18"/>
              </w:rPr>
            </w:pPr>
            <w:r w:rsidRPr="00CF0F6A">
              <w:rPr>
                <w:rFonts w:cs="Arial"/>
                <w:sz w:val="18"/>
                <w:szCs w:val="18"/>
              </w:rPr>
              <w:t>Contractor exceeded project requirements in a majority of areas considered.</w:t>
            </w:r>
          </w:p>
        </w:tc>
      </w:tr>
      <w:tr w:rsidR="00E01725" w:rsidRPr="00CF0F6A">
        <w:trPr>
          <w:trHeight w:hRule="exact" w:val="240"/>
        </w:trPr>
        <w:tc>
          <w:tcPr>
            <w:tcW w:w="558" w:type="dxa"/>
          </w:tcPr>
          <w:p w:rsidR="00E01725" w:rsidRPr="00CF0F6A" w:rsidRDefault="00E01725" w:rsidP="00E01725">
            <w:pPr>
              <w:rPr>
                <w:rFonts w:cs="Arial"/>
                <w:sz w:val="18"/>
                <w:szCs w:val="18"/>
              </w:rPr>
            </w:pPr>
            <w:r w:rsidRPr="00CF0F6A">
              <w:rPr>
                <w:rFonts w:cs="Arial"/>
                <w:sz w:val="18"/>
                <w:szCs w:val="18"/>
              </w:rPr>
              <w:t>6.0</w:t>
            </w:r>
          </w:p>
        </w:tc>
        <w:tc>
          <w:tcPr>
            <w:tcW w:w="10818" w:type="dxa"/>
          </w:tcPr>
          <w:p w:rsidR="00E01725" w:rsidRPr="00CF0F6A" w:rsidRDefault="00E01725" w:rsidP="00E01725">
            <w:pPr>
              <w:rPr>
                <w:rFonts w:cs="Arial"/>
                <w:sz w:val="18"/>
                <w:szCs w:val="18"/>
              </w:rPr>
            </w:pPr>
            <w:r w:rsidRPr="00CF0F6A">
              <w:rPr>
                <w:rFonts w:cs="Arial"/>
                <w:sz w:val="18"/>
                <w:szCs w:val="18"/>
              </w:rPr>
              <w:t>Contractor met project requirements in all areas considered.</w:t>
            </w:r>
          </w:p>
        </w:tc>
      </w:tr>
      <w:tr w:rsidR="00E01725" w:rsidRPr="00CF0F6A">
        <w:trPr>
          <w:trHeight w:hRule="exact" w:val="240"/>
        </w:trPr>
        <w:tc>
          <w:tcPr>
            <w:tcW w:w="558" w:type="dxa"/>
          </w:tcPr>
          <w:p w:rsidR="00E01725" w:rsidRPr="00CF0F6A" w:rsidRDefault="00E01725" w:rsidP="00E01725">
            <w:pPr>
              <w:rPr>
                <w:rFonts w:cs="Arial"/>
                <w:sz w:val="18"/>
                <w:szCs w:val="18"/>
              </w:rPr>
            </w:pPr>
            <w:r w:rsidRPr="00CF0F6A">
              <w:rPr>
                <w:rFonts w:cs="Arial"/>
                <w:sz w:val="18"/>
                <w:szCs w:val="18"/>
              </w:rPr>
              <w:t>4.0</w:t>
            </w:r>
          </w:p>
        </w:tc>
        <w:tc>
          <w:tcPr>
            <w:tcW w:w="10818" w:type="dxa"/>
          </w:tcPr>
          <w:p w:rsidR="00E01725" w:rsidRPr="00CF0F6A" w:rsidRDefault="00E01725" w:rsidP="00E01725">
            <w:pPr>
              <w:rPr>
                <w:rFonts w:cs="Arial"/>
                <w:sz w:val="18"/>
                <w:szCs w:val="18"/>
              </w:rPr>
            </w:pPr>
            <w:r w:rsidRPr="00CF0F6A">
              <w:rPr>
                <w:rFonts w:cs="Arial"/>
                <w:sz w:val="18"/>
                <w:szCs w:val="18"/>
              </w:rPr>
              <w:t>Contractor did not meet project requirements in one area considered.</w:t>
            </w:r>
          </w:p>
        </w:tc>
      </w:tr>
      <w:tr w:rsidR="00E01725" w:rsidRPr="00CF0F6A" w:rsidTr="00CF0F6A">
        <w:trPr>
          <w:trHeight w:hRule="exact" w:val="432"/>
        </w:trPr>
        <w:tc>
          <w:tcPr>
            <w:tcW w:w="558" w:type="dxa"/>
          </w:tcPr>
          <w:p w:rsidR="00E01725" w:rsidRPr="00CF0F6A" w:rsidRDefault="00E01725" w:rsidP="00E01725">
            <w:pPr>
              <w:rPr>
                <w:rFonts w:cs="Arial"/>
                <w:sz w:val="18"/>
                <w:szCs w:val="18"/>
              </w:rPr>
            </w:pPr>
            <w:r w:rsidRPr="00CF0F6A">
              <w:rPr>
                <w:rFonts w:cs="Arial"/>
                <w:sz w:val="18"/>
                <w:szCs w:val="18"/>
              </w:rPr>
              <w:t>2.0</w:t>
            </w:r>
          </w:p>
        </w:tc>
        <w:tc>
          <w:tcPr>
            <w:tcW w:w="10818" w:type="dxa"/>
          </w:tcPr>
          <w:p w:rsidR="00E01725" w:rsidRPr="00CF0F6A" w:rsidRDefault="00E01725" w:rsidP="00E01725">
            <w:pPr>
              <w:rPr>
                <w:rFonts w:cs="Arial"/>
                <w:sz w:val="18"/>
                <w:szCs w:val="18"/>
              </w:rPr>
            </w:pPr>
            <w:r w:rsidRPr="00CF0F6A">
              <w:rPr>
                <w:rFonts w:cs="Arial"/>
                <w:sz w:val="18"/>
                <w:szCs w:val="18"/>
              </w:rPr>
              <w:t>Either the Contractor did not meet project requirements in two or more areas considered or the Contractor committed an act or omission which seriously compromised the safety of the public.</w:t>
            </w:r>
          </w:p>
        </w:tc>
      </w:tr>
      <w:tr w:rsidR="00CF0F6A" w:rsidRPr="00CF0F6A" w:rsidTr="00810684">
        <w:trPr>
          <w:trHeight w:hRule="exact" w:val="187"/>
        </w:trPr>
        <w:tc>
          <w:tcPr>
            <w:tcW w:w="11376" w:type="dxa"/>
            <w:gridSpan w:val="2"/>
          </w:tcPr>
          <w:p w:rsidR="00CF0F6A" w:rsidRPr="00CF0F6A" w:rsidRDefault="00CF0F6A" w:rsidP="007251C4">
            <w:pPr>
              <w:tabs>
                <w:tab w:val="left" w:pos="2178"/>
              </w:tabs>
              <w:rPr>
                <w:rFonts w:cs="Arial"/>
                <w:b/>
                <w:sz w:val="18"/>
                <w:szCs w:val="18"/>
              </w:rPr>
            </w:pPr>
          </w:p>
        </w:tc>
      </w:tr>
      <w:tr w:rsidR="00E01725" w:rsidRPr="00CF0F6A" w:rsidTr="00CF0F6A">
        <w:trPr>
          <w:trHeight w:hRule="exact" w:val="432"/>
        </w:trPr>
        <w:tc>
          <w:tcPr>
            <w:tcW w:w="11376" w:type="dxa"/>
            <w:gridSpan w:val="2"/>
          </w:tcPr>
          <w:p w:rsidR="00E01725" w:rsidRPr="00CF0F6A" w:rsidRDefault="00E01725" w:rsidP="007251C4">
            <w:pPr>
              <w:tabs>
                <w:tab w:val="left" w:pos="2178"/>
              </w:tabs>
              <w:rPr>
                <w:rFonts w:cs="Arial"/>
                <w:sz w:val="18"/>
                <w:szCs w:val="18"/>
              </w:rPr>
            </w:pPr>
            <w:r w:rsidRPr="00CF0F6A">
              <w:rPr>
                <w:rFonts w:cs="Arial"/>
                <w:b/>
                <w:sz w:val="18"/>
                <w:szCs w:val="18"/>
              </w:rPr>
              <w:t>EEO/Labor Compliance</w:t>
            </w:r>
            <w:r w:rsidRPr="00CF0F6A">
              <w:rPr>
                <w:rFonts w:cs="Arial"/>
                <w:sz w:val="18"/>
                <w:szCs w:val="18"/>
              </w:rPr>
              <w:t xml:space="preserve"> - Consider the Contractor’s compliance with the Equal Employment Opportunity program and compliance with the </w:t>
            </w:r>
            <w:r w:rsidR="007251C4" w:rsidRPr="00CF0F6A">
              <w:rPr>
                <w:rFonts w:cs="Arial"/>
                <w:sz w:val="18"/>
                <w:szCs w:val="18"/>
              </w:rPr>
              <w:tab/>
            </w:r>
            <w:r w:rsidRPr="00CF0F6A">
              <w:rPr>
                <w:rFonts w:cs="Arial"/>
                <w:sz w:val="18"/>
                <w:szCs w:val="18"/>
              </w:rPr>
              <w:t>labor laws.</w:t>
            </w:r>
          </w:p>
        </w:tc>
      </w:tr>
      <w:tr w:rsidR="00E01725" w:rsidRPr="00CF0F6A" w:rsidTr="00CF0F6A">
        <w:trPr>
          <w:trHeight w:hRule="exact" w:val="240"/>
        </w:trPr>
        <w:tc>
          <w:tcPr>
            <w:tcW w:w="558" w:type="dxa"/>
          </w:tcPr>
          <w:p w:rsidR="00E01725" w:rsidRPr="00CF0F6A" w:rsidRDefault="00E01725" w:rsidP="00E01725">
            <w:pPr>
              <w:rPr>
                <w:rFonts w:cs="Arial"/>
                <w:sz w:val="18"/>
                <w:szCs w:val="18"/>
              </w:rPr>
            </w:pPr>
            <w:r w:rsidRPr="00CF0F6A">
              <w:rPr>
                <w:rFonts w:cs="Arial"/>
                <w:sz w:val="18"/>
                <w:szCs w:val="18"/>
              </w:rPr>
              <w:t>8.0</w:t>
            </w:r>
          </w:p>
        </w:tc>
        <w:tc>
          <w:tcPr>
            <w:tcW w:w="10818" w:type="dxa"/>
          </w:tcPr>
          <w:p w:rsidR="00E01725" w:rsidRPr="00CF0F6A" w:rsidRDefault="00E01725" w:rsidP="00E01725">
            <w:pPr>
              <w:rPr>
                <w:rFonts w:cs="Arial"/>
                <w:sz w:val="18"/>
                <w:szCs w:val="18"/>
              </w:rPr>
            </w:pPr>
            <w:r w:rsidRPr="00CF0F6A">
              <w:rPr>
                <w:rFonts w:cs="Arial"/>
                <w:sz w:val="18"/>
                <w:szCs w:val="18"/>
              </w:rPr>
              <w:t>Contractor exceeded project requirements.</w:t>
            </w:r>
          </w:p>
        </w:tc>
      </w:tr>
      <w:tr w:rsidR="00E01725" w:rsidRPr="00CF0F6A" w:rsidTr="00CF0F6A">
        <w:trPr>
          <w:trHeight w:hRule="exact" w:val="240"/>
        </w:trPr>
        <w:tc>
          <w:tcPr>
            <w:tcW w:w="558" w:type="dxa"/>
          </w:tcPr>
          <w:p w:rsidR="00E01725" w:rsidRPr="00CF0F6A" w:rsidRDefault="00E01725" w:rsidP="00E01725">
            <w:pPr>
              <w:rPr>
                <w:rFonts w:cs="Arial"/>
                <w:sz w:val="18"/>
                <w:szCs w:val="18"/>
              </w:rPr>
            </w:pPr>
            <w:r w:rsidRPr="00CF0F6A">
              <w:rPr>
                <w:rFonts w:cs="Arial"/>
                <w:sz w:val="18"/>
                <w:szCs w:val="18"/>
              </w:rPr>
              <w:t>7.0</w:t>
            </w:r>
          </w:p>
        </w:tc>
        <w:tc>
          <w:tcPr>
            <w:tcW w:w="10818" w:type="dxa"/>
          </w:tcPr>
          <w:p w:rsidR="00E01725" w:rsidRPr="00CF0F6A" w:rsidRDefault="00E01725" w:rsidP="00E01725">
            <w:pPr>
              <w:rPr>
                <w:rFonts w:cs="Arial"/>
                <w:sz w:val="18"/>
                <w:szCs w:val="18"/>
              </w:rPr>
            </w:pPr>
            <w:r w:rsidRPr="00CF0F6A">
              <w:rPr>
                <w:rFonts w:cs="Arial"/>
                <w:sz w:val="18"/>
                <w:szCs w:val="18"/>
              </w:rPr>
              <w:t>Contractor met project requirements through extraordinary effort and initiative.</w:t>
            </w:r>
          </w:p>
        </w:tc>
      </w:tr>
      <w:tr w:rsidR="00E01725" w:rsidRPr="00CF0F6A" w:rsidTr="00CF0F6A">
        <w:trPr>
          <w:trHeight w:hRule="exact" w:val="240"/>
        </w:trPr>
        <w:tc>
          <w:tcPr>
            <w:tcW w:w="558" w:type="dxa"/>
          </w:tcPr>
          <w:p w:rsidR="00E01725" w:rsidRPr="00CF0F6A" w:rsidRDefault="00E01725" w:rsidP="00E01725">
            <w:pPr>
              <w:rPr>
                <w:rFonts w:cs="Arial"/>
                <w:sz w:val="18"/>
                <w:szCs w:val="18"/>
              </w:rPr>
            </w:pPr>
            <w:r w:rsidRPr="00CF0F6A">
              <w:rPr>
                <w:rFonts w:cs="Arial"/>
                <w:sz w:val="18"/>
                <w:szCs w:val="18"/>
              </w:rPr>
              <w:t>6.0</w:t>
            </w:r>
          </w:p>
        </w:tc>
        <w:tc>
          <w:tcPr>
            <w:tcW w:w="10818" w:type="dxa"/>
          </w:tcPr>
          <w:p w:rsidR="00E01725" w:rsidRPr="00CF0F6A" w:rsidRDefault="00E01725" w:rsidP="00E01725">
            <w:pPr>
              <w:rPr>
                <w:rFonts w:cs="Arial"/>
                <w:sz w:val="18"/>
                <w:szCs w:val="18"/>
              </w:rPr>
            </w:pPr>
            <w:r w:rsidRPr="00CF0F6A">
              <w:rPr>
                <w:rFonts w:cs="Arial"/>
                <w:sz w:val="18"/>
                <w:szCs w:val="18"/>
              </w:rPr>
              <w:t>Contractor met project requirements with minimum effort and initiative.</w:t>
            </w:r>
          </w:p>
        </w:tc>
      </w:tr>
      <w:tr w:rsidR="00E01725" w:rsidRPr="00CF0F6A" w:rsidTr="00CF0F6A">
        <w:trPr>
          <w:trHeight w:hRule="exact" w:val="240"/>
        </w:trPr>
        <w:tc>
          <w:tcPr>
            <w:tcW w:w="558" w:type="dxa"/>
          </w:tcPr>
          <w:p w:rsidR="00E01725" w:rsidRPr="00CF0F6A" w:rsidRDefault="00E01725" w:rsidP="00E01725">
            <w:pPr>
              <w:rPr>
                <w:rFonts w:cs="Arial"/>
                <w:sz w:val="18"/>
                <w:szCs w:val="18"/>
              </w:rPr>
            </w:pPr>
            <w:r w:rsidRPr="00CF0F6A">
              <w:rPr>
                <w:rFonts w:cs="Arial"/>
                <w:sz w:val="18"/>
                <w:szCs w:val="18"/>
              </w:rPr>
              <w:t>4.0</w:t>
            </w:r>
          </w:p>
        </w:tc>
        <w:tc>
          <w:tcPr>
            <w:tcW w:w="10818" w:type="dxa"/>
          </w:tcPr>
          <w:p w:rsidR="00E01725" w:rsidRPr="00CF0F6A" w:rsidRDefault="00E01725" w:rsidP="00E01725">
            <w:pPr>
              <w:rPr>
                <w:rFonts w:cs="Arial"/>
                <w:sz w:val="18"/>
                <w:szCs w:val="18"/>
              </w:rPr>
            </w:pPr>
            <w:r w:rsidRPr="00CF0F6A">
              <w:rPr>
                <w:rFonts w:cs="Arial"/>
                <w:sz w:val="18"/>
                <w:szCs w:val="18"/>
              </w:rPr>
              <w:t>Contractor met project requirements, but had to be motivated by Department personnel.</w:t>
            </w:r>
          </w:p>
        </w:tc>
      </w:tr>
      <w:tr w:rsidR="00E01725" w:rsidRPr="00CF0F6A" w:rsidTr="00CF0F6A">
        <w:trPr>
          <w:trHeight w:hRule="exact" w:val="240"/>
        </w:trPr>
        <w:tc>
          <w:tcPr>
            <w:tcW w:w="558" w:type="dxa"/>
          </w:tcPr>
          <w:p w:rsidR="00E01725" w:rsidRPr="00CF0F6A" w:rsidRDefault="00E01725" w:rsidP="00E01725">
            <w:pPr>
              <w:rPr>
                <w:rFonts w:cs="Arial"/>
                <w:sz w:val="18"/>
                <w:szCs w:val="18"/>
              </w:rPr>
            </w:pPr>
            <w:r w:rsidRPr="00CF0F6A">
              <w:rPr>
                <w:rFonts w:cs="Arial"/>
                <w:sz w:val="18"/>
                <w:szCs w:val="18"/>
              </w:rPr>
              <w:t>2.0</w:t>
            </w:r>
          </w:p>
        </w:tc>
        <w:tc>
          <w:tcPr>
            <w:tcW w:w="10818" w:type="dxa"/>
          </w:tcPr>
          <w:p w:rsidR="00E01725" w:rsidRPr="00CF0F6A" w:rsidRDefault="00E01725" w:rsidP="00E01725">
            <w:pPr>
              <w:rPr>
                <w:rFonts w:cs="Arial"/>
                <w:sz w:val="18"/>
                <w:szCs w:val="18"/>
              </w:rPr>
            </w:pPr>
            <w:r w:rsidRPr="00CF0F6A">
              <w:rPr>
                <w:rFonts w:cs="Arial"/>
                <w:sz w:val="18"/>
                <w:szCs w:val="18"/>
              </w:rPr>
              <w:t>Contractor did not meet project requirements.</w:t>
            </w:r>
          </w:p>
        </w:tc>
      </w:tr>
      <w:tr w:rsidR="00CF0F6A" w:rsidRPr="00CF0F6A" w:rsidTr="00810684">
        <w:trPr>
          <w:trHeight w:hRule="exact" w:val="187"/>
        </w:trPr>
        <w:tc>
          <w:tcPr>
            <w:tcW w:w="11376" w:type="dxa"/>
            <w:gridSpan w:val="2"/>
          </w:tcPr>
          <w:p w:rsidR="00CF0F6A" w:rsidRPr="00CF0F6A" w:rsidRDefault="00CF0F6A" w:rsidP="007251C4">
            <w:pPr>
              <w:tabs>
                <w:tab w:val="left" w:pos="1530"/>
              </w:tabs>
              <w:rPr>
                <w:rFonts w:cs="Arial"/>
                <w:b/>
                <w:sz w:val="18"/>
                <w:szCs w:val="18"/>
              </w:rPr>
            </w:pPr>
          </w:p>
        </w:tc>
      </w:tr>
      <w:tr w:rsidR="00E01725" w:rsidRPr="00CF0F6A" w:rsidTr="00CF0F6A">
        <w:trPr>
          <w:trHeight w:hRule="exact" w:val="432"/>
        </w:trPr>
        <w:tc>
          <w:tcPr>
            <w:tcW w:w="11376" w:type="dxa"/>
            <w:gridSpan w:val="2"/>
          </w:tcPr>
          <w:p w:rsidR="00E01725" w:rsidRPr="00CF0F6A" w:rsidRDefault="00E01725" w:rsidP="007251C4">
            <w:pPr>
              <w:tabs>
                <w:tab w:val="left" w:pos="1530"/>
              </w:tabs>
              <w:rPr>
                <w:rFonts w:cs="Arial"/>
                <w:sz w:val="18"/>
                <w:szCs w:val="18"/>
              </w:rPr>
            </w:pPr>
            <w:r w:rsidRPr="00CF0F6A">
              <w:rPr>
                <w:rFonts w:cs="Arial"/>
                <w:b/>
                <w:sz w:val="18"/>
                <w:szCs w:val="18"/>
              </w:rPr>
              <w:t>Erosion Control</w:t>
            </w:r>
            <w:r w:rsidRPr="00CF0F6A">
              <w:rPr>
                <w:rFonts w:cs="Arial"/>
                <w:sz w:val="18"/>
                <w:szCs w:val="18"/>
              </w:rPr>
              <w:t xml:space="preserve"> - Consider the Contractor’s compliance with the project’s erosion control plan and all pertinent federal and state laws, </w:t>
            </w:r>
            <w:r w:rsidR="007251C4" w:rsidRPr="00CF0F6A">
              <w:rPr>
                <w:rFonts w:cs="Arial"/>
                <w:sz w:val="18"/>
                <w:szCs w:val="18"/>
              </w:rPr>
              <w:tab/>
            </w:r>
            <w:r w:rsidRPr="00CF0F6A">
              <w:rPr>
                <w:rFonts w:cs="Arial"/>
                <w:sz w:val="18"/>
                <w:szCs w:val="18"/>
              </w:rPr>
              <w:t>permits and regulations.</w:t>
            </w:r>
          </w:p>
        </w:tc>
      </w:tr>
      <w:tr w:rsidR="00E01725" w:rsidRPr="00CF0F6A" w:rsidTr="00CF0F6A">
        <w:trPr>
          <w:trHeight w:hRule="exact" w:val="240"/>
        </w:trPr>
        <w:tc>
          <w:tcPr>
            <w:tcW w:w="558" w:type="dxa"/>
          </w:tcPr>
          <w:p w:rsidR="00E01725" w:rsidRPr="00CF0F6A" w:rsidRDefault="00E01725" w:rsidP="00E01725">
            <w:pPr>
              <w:rPr>
                <w:rFonts w:cs="Arial"/>
                <w:sz w:val="18"/>
                <w:szCs w:val="18"/>
              </w:rPr>
            </w:pPr>
            <w:r w:rsidRPr="00CF0F6A">
              <w:rPr>
                <w:rFonts w:cs="Arial"/>
                <w:sz w:val="18"/>
                <w:szCs w:val="18"/>
              </w:rPr>
              <w:t>8.0</w:t>
            </w:r>
          </w:p>
        </w:tc>
        <w:tc>
          <w:tcPr>
            <w:tcW w:w="10818" w:type="dxa"/>
          </w:tcPr>
          <w:p w:rsidR="00E01725" w:rsidRPr="00CF0F6A" w:rsidRDefault="00E01725" w:rsidP="00E01725">
            <w:pPr>
              <w:rPr>
                <w:rFonts w:cs="Arial"/>
                <w:sz w:val="18"/>
                <w:szCs w:val="18"/>
              </w:rPr>
            </w:pPr>
            <w:r w:rsidRPr="00CF0F6A">
              <w:rPr>
                <w:rFonts w:cs="Arial"/>
                <w:sz w:val="18"/>
                <w:szCs w:val="18"/>
              </w:rPr>
              <w:t>Contractor exceeded project requirements.</w:t>
            </w:r>
          </w:p>
        </w:tc>
      </w:tr>
      <w:tr w:rsidR="00E01725" w:rsidRPr="00CF0F6A" w:rsidTr="00CF0F6A">
        <w:trPr>
          <w:trHeight w:hRule="exact" w:val="240"/>
        </w:trPr>
        <w:tc>
          <w:tcPr>
            <w:tcW w:w="558" w:type="dxa"/>
          </w:tcPr>
          <w:p w:rsidR="00E01725" w:rsidRPr="00CF0F6A" w:rsidRDefault="00E01725" w:rsidP="00E01725">
            <w:pPr>
              <w:rPr>
                <w:rFonts w:cs="Arial"/>
                <w:sz w:val="18"/>
                <w:szCs w:val="18"/>
              </w:rPr>
            </w:pPr>
            <w:r w:rsidRPr="00CF0F6A">
              <w:rPr>
                <w:rFonts w:cs="Arial"/>
                <w:sz w:val="18"/>
                <w:szCs w:val="18"/>
              </w:rPr>
              <w:t>7.0</w:t>
            </w:r>
          </w:p>
        </w:tc>
        <w:tc>
          <w:tcPr>
            <w:tcW w:w="10818" w:type="dxa"/>
          </w:tcPr>
          <w:p w:rsidR="00E01725" w:rsidRPr="00CF0F6A" w:rsidRDefault="00E01725" w:rsidP="00E01725">
            <w:pPr>
              <w:rPr>
                <w:rFonts w:cs="Arial"/>
                <w:sz w:val="18"/>
                <w:szCs w:val="18"/>
              </w:rPr>
            </w:pPr>
            <w:r w:rsidRPr="00CF0F6A">
              <w:rPr>
                <w:rFonts w:cs="Arial"/>
                <w:sz w:val="18"/>
                <w:szCs w:val="18"/>
              </w:rPr>
              <w:t>Contractor exceeded project requirements in a majority of the areas considered.</w:t>
            </w:r>
          </w:p>
        </w:tc>
      </w:tr>
      <w:tr w:rsidR="00E01725" w:rsidRPr="00CF0F6A" w:rsidTr="00CF0F6A">
        <w:trPr>
          <w:trHeight w:hRule="exact" w:val="240"/>
        </w:trPr>
        <w:tc>
          <w:tcPr>
            <w:tcW w:w="558" w:type="dxa"/>
          </w:tcPr>
          <w:p w:rsidR="00E01725" w:rsidRPr="00CF0F6A" w:rsidRDefault="00E01725" w:rsidP="00E01725">
            <w:pPr>
              <w:rPr>
                <w:rFonts w:cs="Arial"/>
                <w:sz w:val="18"/>
                <w:szCs w:val="18"/>
              </w:rPr>
            </w:pPr>
            <w:r w:rsidRPr="00CF0F6A">
              <w:rPr>
                <w:rFonts w:cs="Arial"/>
                <w:sz w:val="18"/>
                <w:szCs w:val="18"/>
              </w:rPr>
              <w:t>6.0</w:t>
            </w:r>
          </w:p>
        </w:tc>
        <w:tc>
          <w:tcPr>
            <w:tcW w:w="10818" w:type="dxa"/>
          </w:tcPr>
          <w:p w:rsidR="00E01725" w:rsidRPr="00CF0F6A" w:rsidRDefault="00E01725" w:rsidP="00E01725">
            <w:pPr>
              <w:rPr>
                <w:rFonts w:cs="Arial"/>
                <w:sz w:val="18"/>
                <w:szCs w:val="18"/>
              </w:rPr>
            </w:pPr>
            <w:r w:rsidRPr="00CF0F6A">
              <w:rPr>
                <w:rFonts w:cs="Arial"/>
                <w:sz w:val="18"/>
                <w:szCs w:val="18"/>
              </w:rPr>
              <w:t>Contractor met project requirements in all areas.</w:t>
            </w:r>
          </w:p>
        </w:tc>
      </w:tr>
      <w:tr w:rsidR="00E01725" w:rsidRPr="00CF0F6A" w:rsidTr="00CF0F6A">
        <w:trPr>
          <w:trHeight w:hRule="exact" w:val="240"/>
        </w:trPr>
        <w:tc>
          <w:tcPr>
            <w:tcW w:w="558" w:type="dxa"/>
          </w:tcPr>
          <w:p w:rsidR="00E01725" w:rsidRPr="00CF0F6A" w:rsidRDefault="00E01725" w:rsidP="00E01725">
            <w:pPr>
              <w:rPr>
                <w:rFonts w:cs="Arial"/>
                <w:sz w:val="18"/>
                <w:szCs w:val="18"/>
              </w:rPr>
            </w:pPr>
            <w:r w:rsidRPr="00CF0F6A">
              <w:rPr>
                <w:rFonts w:cs="Arial"/>
                <w:sz w:val="18"/>
                <w:szCs w:val="18"/>
              </w:rPr>
              <w:t>4.0</w:t>
            </w:r>
          </w:p>
        </w:tc>
        <w:tc>
          <w:tcPr>
            <w:tcW w:w="10818" w:type="dxa"/>
          </w:tcPr>
          <w:p w:rsidR="00E01725" w:rsidRPr="00CF0F6A" w:rsidRDefault="00E01725" w:rsidP="00E01725">
            <w:pPr>
              <w:rPr>
                <w:rFonts w:cs="Arial"/>
                <w:sz w:val="18"/>
                <w:szCs w:val="18"/>
              </w:rPr>
            </w:pPr>
            <w:r w:rsidRPr="00CF0F6A">
              <w:rPr>
                <w:rFonts w:cs="Arial"/>
                <w:sz w:val="18"/>
                <w:szCs w:val="18"/>
              </w:rPr>
              <w:t>Contractor did not meet project requirements in one area considered.</w:t>
            </w:r>
          </w:p>
        </w:tc>
      </w:tr>
      <w:tr w:rsidR="00E01725" w:rsidRPr="00CF0F6A" w:rsidTr="00CF0F6A">
        <w:trPr>
          <w:trHeight w:hRule="exact" w:val="240"/>
        </w:trPr>
        <w:tc>
          <w:tcPr>
            <w:tcW w:w="558" w:type="dxa"/>
          </w:tcPr>
          <w:p w:rsidR="00E01725" w:rsidRPr="00CF0F6A" w:rsidRDefault="00E01725" w:rsidP="00E01725">
            <w:pPr>
              <w:rPr>
                <w:rFonts w:cs="Arial"/>
                <w:sz w:val="18"/>
                <w:szCs w:val="18"/>
              </w:rPr>
            </w:pPr>
            <w:r w:rsidRPr="00CF0F6A">
              <w:rPr>
                <w:rFonts w:cs="Arial"/>
                <w:sz w:val="18"/>
                <w:szCs w:val="18"/>
              </w:rPr>
              <w:t>2.0</w:t>
            </w:r>
          </w:p>
        </w:tc>
        <w:tc>
          <w:tcPr>
            <w:tcW w:w="10818" w:type="dxa"/>
          </w:tcPr>
          <w:p w:rsidR="00E01725" w:rsidRPr="00CF0F6A" w:rsidRDefault="00E01725" w:rsidP="00E01725">
            <w:pPr>
              <w:rPr>
                <w:rFonts w:cs="Arial"/>
                <w:sz w:val="18"/>
                <w:szCs w:val="18"/>
              </w:rPr>
            </w:pPr>
            <w:r w:rsidRPr="00CF0F6A">
              <w:rPr>
                <w:rFonts w:cs="Arial"/>
                <w:sz w:val="18"/>
                <w:szCs w:val="18"/>
              </w:rPr>
              <w:t>Contractor did not meet contract requirements in two or more areas.</w:t>
            </w:r>
          </w:p>
        </w:tc>
      </w:tr>
      <w:tr w:rsidR="00CF0F6A" w:rsidRPr="00CF0F6A" w:rsidTr="00810684">
        <w:trPr>
          <w:trHeight w:hRule="exact" w:val="187"/>
        </w:trPr>
        <w:tc>
          <w:tcPr>
            <w:tcW w:w="11376" w:type="dxa"/>
            <w:gridSpan w:val="2"/>
          </w:tcPr>
          <w:p w:rsidR="00CF0F6A" w:rsidRPr="00CF0F6A" w:rsidRDefault="00CF0F6A" w:rsidP="007251C4">
            <w:pPr>
              <w:tabs>
                <w:tab w:val="left" w:pos="828"/>
              </w:tabs>
              <w:rPr>
                <w:rFonts w:cs="Arial"/>
                <w:b/>
                <w:sz w:val="18"/>
                <w:szCs w:val="18"/>
              </w:rPr>
            </w:pPr>
          </w:p>
        </w:tc>
      </w:tr>
      <w:tr w:rsidR="00934DB3" w:rsidRPr="00CF0F6A" w:rsidTr="00CF0F6A">
        <w:trPr>
          <w:trHeight w:hRule="exact" w:val="432"/>
        </w:trPr>
        <w:tc>
          <w:tcPr>
            <w:tcW w:w="11376" w:type="dxa"/>
            <w:gridSpan w:val="2"/>
          </w:tcPr>
          <w:p w:rsidR="00934DB3" w:rsidRPr="00CF0F6A" w:rsidRDefault="00934DB3" w:rsidP="007251C4">
            <w:pPr>
              <w:tabs>
                <w:tab w:val="left" w:pos="828"/>
              </w:tabs>
              <w:rPr>
                <w:rFonts w:cs="Arial"/>
                <w:sz w:val="18"/>
                <w:szCs w:val="18"/>
              </w:rPr>
            </w:pPr>
            <w:r w:rsidRPr="00CF0F6A">
              <w:rPr>
                <w:rFonts w:cs="Arial"/>
                <w:b/>
                <w:sz w:val="18"/>
                <w:szCs w:val="18"/>
              </w:rPr>
              <w:t>QC/QA</w:t>
            </w:r>
            <w:r w:rsidRPr="00CF0F6A">
              <w:rPr>
                <w:rFonts w:cs="Arial"/>
                <w:sz w:val="18"/>
                <w:szCs w:val="18"/>
              </w:rPr>
              <w:t xml:space="preserve"> – The contractor’s ability to meet QC/QA inspection, testing, and documentation requirements; control of product; take corrective </w:t>
            </w:r>
            <w:r w:rsidR="007251C4" w:rsidRPr="00CF0F6A">
              <w:rPr>
                <w:rFonts w:cs="Arial"/>
                <w:sz w:val="18"/>
                <w:szCs w:val="18"/>
              </w:rPr>
              <w:tab/>
            </w:r>
            <w:r w:rsidRPr="00CF0F6A">
              <w:rPr>
                <w:rFonts w:cs="Arial"/>
                <w:sz w:val="18"/>
                <w:szCs w:val="18"/>
              </w:rPr>
              <w:t>action; and communicate production/construction issues with Department personnel are considered.</w:t>
            </w:r>
          </w:p>
        </w:tc>
      </w:tr>
      <w:tr w:rsidR="00934DB3" w:rsidRPr="00CF0F6A" w:rsidTr="00CF0F6A">
        <w:trPr>
          <w:trHeight w:hRule="exact" w:val="240"/>
        </w:trPr>
        <w:tc>
          <w:tcPr>
            <w:tcW w:w="558" w:type="dxa"/>
          </w:tcPr>
          <w:p w:rsidR="00934DB3" w:rsidRPr="00CF0F6A" w:rsidRDefault="00934DB3" w:rsidP="008266C2">
            <w:pPr>
              <w:rPr>
                <w:rFonts w:cs="Arial"/>
                <w:sz w:val="18"/>
                <w:szCs w:val="18"/>
              </w:rPr>
            </w:pPr>
            <w:r w:rsidRPr="00CF0F6A">
              <w:rPr>
                <w:rFonts w:cs="Arial"/>
                <w:sz w:val="18"/>
                <w:szCs w:val="18"/>
              </w:rPr>
              <w:t>8.0</w:t>
            </w:r>
          </w:p>
        </w:tc>
        <w:tc>
          <w:tcPr>
            <w:tcW w:w="10818" w:type="dxa"/>
          </w:tcPr>
          <w:p w:rsidR="00934DB3" w:rsidRPr="00CF0F6A" w:rsidRDefault="00934DB3" w:rsidP="008266C2">
            <w:pPr>
              <w:rPr>
                <w:rFonts w:cs="Arial"/>
                <w:sz w:val="18"/>
                <w:szCs w:val="18"/>
              </w:rPr>
            </w:pPr>
            <w:r w:rsidRPr="00CF0F6A">
              <w:rPr>
                <w:rFonts w:cs="Arial"/>
                <w:sz w:val="18"/>
                <w:szCs w:val="18"/>
              </w:rPr>
              <w:t xml:space="preserve">Contractor exceeded </w:t>
            </w:r>
            <w:r w:rsidR="00A50F87" w:rsidRPr="00CF0F6A">
              <w:rPr>
                <w:rFonts w:cs="Arial"/>
                <w:sz w:val="18"/>
                <w:szCs w:val="18"/>
              </w:rPr>
              <w:t>QC/QA</w:t>
            </w:r>
            <w:r w:rsidRPr="00CF0F6A">
              <w:rPr>
                <w:rFonts w:cs="Arial"/>
                <w:sz w:val="18"/>
                <w:szCs w:val="18"/>
              </w:rPr>
              <w:t xml:space="preserve"> requirements.</w:t>
            </w:r>
          </w:p>
        </w:tc>
      </w:tr>
      <w:tr w:rsidR="00934DB3" w:rsidRPr="00CF0F6A" w:rsidTr="00CF0F6A">
        <w:trPr>
          <w:trHeight w:hRule="exact" w:val="240"/>
        </w:trPr>
        <w:tc>
          <w:tcPr>
            <w:tcW w:w="558" w:type="dxa"/>
          </w:tcPr>
          <w:p w:rsidR="00934DB3" w:rsidRPr="00CF0F6A" w:rsidRDefault="00934DB3" w:rsidP="008266C2">
            <w:pPr>
              <w:rPr>
                <w:rFonts w:cs="Arial"/>
                <w:sz w:val="18"/>
                <w:szCs w:val="18"/>
              </w:rPr>
            </w:pPr>
            <w:r w:rsidRPr="00CF0F6A">
              <w:rPr>
                <w:rFonts w:cs="Arial"/>
                <w:sz w:val="18"/>
                <w:szCs w:val="18"/>
              </w:rPr>
              <w:t>7.0</w:t>
            </w:r>
          </w:p>
        </w:tc>
        <w:tc>
          <w:tcPr>
            <w:tcW w:w="10818" w:type="dxa"/>
          </w:tcPr>
          <w:p w:rsidR="00934DB3" w:rsidRPr="00CF0F6A" w:rsidRDefault="00934DB3" w:rsidP="008266C2">
            <w:pPr>
              <w:rPr>
                <w:rFonts w:cs="Arial"/>
                <w:sz w:val="18"/>
                <w:szCs w:val="18"/>
              </w:rPr>
            </w:pPr>
            <w:r w:rsidRPr="00CF0F6A">
              <w:rPr>
                <w:rFonts w:cs="Arial"/>
                <w:sz w:val="18"/>
                <w:szCs w:val="18"/>
              </w:rPr>
              <w:t xml:space="preserve">Contractor exceeded </w:t>
            </w:r>
            <w:r w:rsidR="00A50F87" w:rsidRPr="00CF0F6A">
              <w:rPr>
                <w:rFonts w:cs="Arial"/>
                <w:sz w:val="18"/>
                <w:szCs w:val="18"/>
              </w:rPr>
              <w:t>QC/QA</w:t>
            </w:r>
            <w:r w:rsidRPr="00CF0F6A">
              <w:rPr>
                <w:rFonts w:cs="Arial"/>
                <w:sz w:val="18"/>
                <w:szCs w:val="18"/>
              </w:rPr>
              <w:t xml:space="preserve"> requirements in a majority of the areas considered.</w:t>
            </w:r>
          </w:p>
        </w:tc>
      </w:tr>
      <w:tr w:rsidR="00934DB3" w:rsidRPr="00CF0F6A" w:rsidTr="00CF0F6A">
        <w:trPr>
          <w:trHeight w:hRule="exact" w:val="240"/>
        </w:trPr>
        <w:tc>
          <w:tcPr>
            <w:tcW w:w="558" w:type="dxa"/>
          </w:tcPr>
          <w:p w:rsidR="00934DB3" w:rsidRPr="00CF0F6A" w:rsidRDefault="00934DB3" w:rsidP="008266C2">
            <w:pPr>
              <w:rPr>
                <w:rFonts w:cs="Arial"/>
                <w:sz w:val="18"/>
                <w:szCs w:val="18"/>
              </w:rPr>
            </w:pPr>
            <w:r w:rsidRPr="00CF0F6A">
              <w:rPr>
                <w:rFonts w:cs="Arial"/>
                <w:sz w:val="18"/>
                <w:szCs w:val="18"/>
              </w:rPr>
              <w:t>6.0</w:t>
            </w:r>
          </w:p>
        </w:tc>
        <w:tc>
          <w:tcPr>
            <w:tcW w:w="10818" w:type="dxa"/>
          </w:tcPr>
          <w:p w:rsidR="00934DB3" w:rsidRPr="00CF0F6A" w:rsidRDefault="00934DB3" w:rsidP="008266C2">
            <w:pPr>
              <w:rPr>
                <w:rFonts w:cs="Arial"/>
                <w:sz w:val="18"/>
                <w:szCs w:val="18"/>
              </w:rPr>
            </w:pPr>
            <w:r w:rsidRPr="00CF0F6A">
              <w:rPr>
                <w:rFonts w:cs="Arial"/>
                <w:sz w:val="18"/>
                <w:szCs w:val="18"/>
              </w:rPr>
              <w:t xml:space="preserve">Contractor met </w:t>
            </w:r>
            <w:r w:rsidR="00A50F87" w:rsidRPr="00CF0F6A">
              <w:rPr>
                <w:rFonts w:cs="Arial"/>
                <w:sz w:val="18"/>
                <w:szCs w:val="18"/>
              </w:rPr>
              <w:t>QC/QA</w:t>
            </w:r>
            <w:r w:rsidRPr="00CF0F6A">
              <w:rPr>
                <w:rFonts w:cs="Arial"/>
                <w:sz w:val="18"/>
                <w:szCs w:val="18"/>
              </w:rPr>
              <w:t xml:space="preserve"> requirements in all areas.</w:t>
            </w:r>
          </w:p>
        </w:tc>
      </w:tr>
      <w:tr w:rsidR="00934DB3" w:rsidRPr="00CF0F6A" w:rsidTr="00CF0F6A">
        <w:trPr>
          <w:trHeight w:hRule="exact" w:val="240"/>
        </w:trPr>
        <w:tc>
          <w:tcPr>
            <w:tcW w:w="558" w:type="dxa"/>
          </w:tcPr>
          <w:p w:rsidR="00934DB3" w:rsidRPr="00CF0F6A" w:rsidRDefault="00934DB3" w:rsidP="008266C2">
            <w:pPr>
              <w:rPr>
                <w:rFonts w:cs="Arial"/>
                <w:sz w:val="18"/>
                <w:szCs w:val="18"/>
              </w:rPr>
            </w:pPr>
            <w:r w:rsidRPr="00CF0F6A">
              <w:rPr>
                <w:rFonts w:cs="Arial"/>
                <w:sz w:val="18"/>
                <w:szCs w:val="18"/>
              </w:rPr>
              <w:t>4.0</w:t>
            </w:r>
          </w:p>
        </w:tc>
        <w:tc>
          <w:tcPr>
            <w:tcW w:w="10818" w:type="dxa"/>
          </w:tcPr>
          <w:p w:rsidR="00934DB3" w:rsidRPr="00CF0F6A" w:rsidRDefault="00934DB3" w:rsidP="008266C2">
            <w:pPr>
              <w:rPr>
                <w:rFonts w:cs="Arial"/>
                <w:sz w:val="18"/>
                <w:szCs w:val="18"/>
              </w:rPr>
            </w:pPr>
            <w:r w:rsidRPr="00CF0F6A">
              <w:rPr>
                <w:rFonts w:cs="Arial"/>
                <w:sz w:val="18"/>
                <w:szCs w:val="18"/>
              </w:rPr>
              <w:t xml:space="preserve">Contractor did not meet </w:t>
            </w:r>
            <w:r w:rsidR="00A50F87" w:rsidRPr="00CF0F6A">
              <w:rPr>
                <w:rFonts w:cs="Arial"/>
                <w:sz w:val="18"/>
                <w:szCs w:val="18"/>
              </w:rPr>
              <w:t>QC/QA</w:t>
            </w:r>
            <w:r w:rsidRPr="00CF0F6A">
              <w:rPr>
                <w:rFonts w:cs="Arial"/>
                <w:sz w:val="18"/>
                <w:szCs w:val="18"/>
              </w:rPr>
              <w:t xml:space="preserve"> requirements in one area considered.</w:t>
            </w:r>
          </w:p>
        </w:tc>
      </w:tr>
      <w:tr w:rsidR="00934DB3" w:rsidRPr="00CF0F6A" w:rsidTr="00CF0F6A">
        <w:trPr>
          <w:trHeight w:hRule="exact" w:val="240"/>
        </w:trPr>
        <w:tc>
          <w:tcPr>
            <w:tcW w:w="558" w:type="dxa"/>
          </w:tcPr>
          <w:p w:rsidR="00934DB3" w:rsidRPr="00CF0F6A" w:rsidRDefault="00934DB3" w:rsidP="008266C2">
            <w:pPr>
              <w:rPr>
                <w:rFonts w:cs="Arial"/>
                <w:sz w:val="18"/>
                <w:szCs w:val="18"/>
              </w:rPr>
            </w:pPr>
            <w:r w:rsidRPr="00CF0F6A">
              <w:rPr>
                <w:rFonts w:cs="Arial"/>
                <w:sz w:val="18"/>
                <w:szCs w:val="18"/>
              </w:rPr>
              <w:t>2.0</w:t>
            </w:r>
          </w:p>
        </w:tc>
        <w:tc>
          <w:tcPr>
            <w:tcW w:w="10818" w:type="dxa"/>
          </w:tcPr>
          <w:p w:rsidR="002E0849" w:rsidRPr="00CF0F6A" w:rsidRDefault="00934DB3" w:rsidP="00D75059">
            <w:pPr>
              <w:rPr>
                <w:rFonts w:cs="Arial"/>
                <w:sz w:val="18"/>
                <w:szCs w:val="18"/>
              </w:rPr>
            </w:pPr>
            <w:r w:rsidRPr="00CF0F6A">
              <w:rPr>
                <w:rFonts w:cs="Arial"/>
                <w:sz w:val="18"/>
                <w:szCs w:val="18"/>
              </w:rPr>
              <w:t xml:space="preserve">Contractor did not meet </w:t>
            </w:r>
            <w:r w:rsidR="00A50F87" w:rsidRPr="00CF0F6A">
              <w:rPr>
                <w:rFonts w:cs="Arial"/>
                <w:sz w:val="18"/>
                <w:szCs w:val="18"/>
              </w:rPr>
              <w:t xml:space="preserve">QC/QA </w:t>
            </w:r>
            <w:r w:rsidRPr="00CF0F6A">
              <w:rPr>
                <w:rFonts w:cs="Arial"/>
                <w:sz w:val="18"/>
                <w:szCs w:val="18"/>
              </w:rPr>
              <w:t>requirements in two or more areas</w:t>
            </w:r>
            <w:r w:rsidR="00A50F87" w:rsidRPr="00CF0F6A">
              <w:rPr>
                <w:rFonts w:cs="Arial"/>
                <w:sz w:val="18"/>
                <w:szCs w:val="18"/>
              </w:rPr>
              <w:t xml:space="preserve"> considered</w:t>
            </w:r>
            <w:r w:rsidRPr="00CF0F6A">
              <w:rPr>
                <w:rFonts w:cs="Arial"/>
                <w:sz w:val="18"/>
                <w:szCs w:val="18"/>
              </w:rPr>
              <w:t>.</w:t>
            </w:r>
          </w:p>
        </w:tc>
      </w:tr>
    </w:tbl>
    <w:p w:rsidR="00A50F87" w:rsidRPr="00810684" w:rsidRDefault="00A50F87" w:rsidP="00D75059">
      <w:pPr>
        <w:tabs>
          <w:tab w:val="right" w:pos="11070"/>
        </w:tabs>
        <w:spacing w:before="160"/>
        <w:rPr>
          <w:sz w:val="2"/>
          <w:szCs w:val="16"/>
        </w:rPr>
      </w:pPr>
    </w:p>
    <w:sectPr w:rsidR="00A50F87" w:rsidRPr="00810684" w:rsidSect="00D75059">
      <w:footerReference w:type="default" r:id="rId10"/>
      <w:type w:val="continuous"/>
      <w:pgSz w:w="12240" w:h="15840" w:code="1"/>
      <w:pgMar w:top="720" w:right="720" w:bottom="720" w:left="720" w:header="432"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5DD" w:rsidRDefault="002645DD">
      <w:r>
        <w:separator/>
      </w:r>
    </w:p>
  </w:endnote>
  <w:endnote w:type="continuationSeparator" w:id="0">
    <w:p w:rsidR="002645DD" w:rsidRDefault="00264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5DD" w:rsidRDefault="002645DD" w:rsidP="003B4E71">
    <w:pPr>
      <w:tabs>
        <w:tab w:val="center" w:pos="5040"/>
        <w:tab w:val="right" w:pos="10800"/>
      </w:tabs>
    </w:pPr>
    <w:r w:rsidRPr="003B4E71">
      <w:rPr>
        <w:sz w:val="16"/>
        <w:szCs w:val="16"/>
      </w:rPr>
      <w:t xml:space="preserve">Printed </w:t>
    </w:r>
    <w:r w:rsidR="00192392">
      <w:rPr>
        <w:sz w:val="16"/>
        <w:szCs w:val="16"/>
      </w:rPr>
      <w:fldChar w:fldCharType="begin"/>
    </w:r>
    <w:r>
      <w:rPr>
        <w:sz w:val="16"/>
        <w:szCs w:val="16"/>
      </w:rPr>
      <w:instrText xml:space="preserve"> DATE \@ "M/d/yyyy" </w:instrText>
    </w:r>
    <w:r w:rsidR="00192392">
      <w:rPr>
        <w:sz w:val="16"/>
        <w:szCs w:val="16"/>
      </w:rPr>
      <w:fldChar w:fldCharType="separate"/>
    </w:r>
    <w:r w:rsidR="000C7579">
      <w:rPr>
        <w:noProof/>
        <w:sz w:val="16"/>
        <w:szCs w:val="16"/>
      </w:rPr>
      <w:t>3/8/2011</w:t>
    </w:r>
    <w:r w:rsidR="00192392">
      <w:rPr>
        <w:sz w:val="16"/>
        <w:szCs w:val="16"/>
      </w:rPr>
      <w:fldChar w:fldCharType="end"/>
    </w:r>
    <w:r>
      <w:tab/>
    </w:r>
    <w:r w:rsidRPr="003B4E71">
      <w:rPr>
        <w:sz w:val="16"/>
        <w:szCs w:val="16"/>
      </w:rPr>
      <w:t xml:space="preserve">Page </w:t>
    </w:r>
    <w:r w:rsidR="00192392" w:rsidRPr="003B4E71">
      <w:rPr>
        <w:sz w:val="16"/>
        <w:szCs w:val="16"/>
      </w:rPr>
      <w:fldChar w:fldCharType="begin"/>
    </w:r>
    <w:r w:rsidRPr="003B4E71">
      <w:rPr>
        <w:sz w:val="16"/>
        <w:szCs w:val="16"/>
      </w:rPr>
      <w:instrText xml:space="preserve"> PAGE </w:instrText>
    </w:r>
    <w:r w:rsidR="00192392" w:rsidRPr="003B4E71">
      <w:rPr>
        <w:sz w:val="16"/>
        <w:szCs w:val="16"/>
      </w:rPr>
      <w:fldChar w:fldCharType="separate"/>
    </w:r>
    <w:r w:rsidR="000C7579">
      <w:rPr>
        <w:noProof/>
        <w:sz w:val="16"/>
        <w:szCs w:val="16"/>
      </w:rPr>
      <w:t>1</w:t>
    </w:r>
    <w:r w:rsidR="00192392" w:rsidRPr="003B4E71">
      <w:rPr>
        <w:sz w:val="16"/>
        <w:szCs w:val="16"/>
      </w:rPr>
      <w:fldChar w:fldCharType="end"/>
    </w:r>
    <w:r w:rsidRPr="003B4E71">
      <w:rPr>
        <w:sz w:val="16"/>
        <w:szCs w:val="16"/>
      </w:rPr>
      <w:t xml:space="preserve"> of </w:t>
    </w:r>
    <w:r w:rsidR="00192392" w:rsidRPr="003B4E71">
      <w:rPr>
        <w:sz w:val="16"/>
        <w:szCs w:val="16"/>
      </w:rPr>
      <w:fldChar w:fldCharType="begin"/>
    </w:r>
    <w:r w:rsidRPr="003B4E71">
      <w:rPr>
        <w:sz w:val="16"/>
        <w:szCs w:val="16"/>
      </w:rPr>
      <w:instrText xml:space="preserve"> NUMPAGES  </w:instrText>
    </w:r>
    <w:r w:rsidR="00192392" w:rsidRPr="003B4E71">
      <w:rPr>
        <w:sz w:val="16"/>
        <w:szCs w:val="16"/>
      </w:rPr>
      <w:fldChar w:fldCharType="separate"/>
    </w:r>
    <w:r w:rsidR="000C7579">
      <w:rPr>
        <w:noProof/>
        <w:sz w:val="16"/>
        <w:szCs w:val="16"/>
      </w:rPr>
      <w:t>3</w:t>
    </w:r>
    <w:r w:rsidR="00192392" w:rsidRPr="003B4E71">
      <w:rPr>
        <w:sz w:val="16"/>
        <w:szCs w:val="16"/>
      </w:rPr>
      <w:fldChar w:fldCharType="end"/>
    </w:r>
    <w:r>
      <w:tab/>
    </w:r>
    <w:r w:rsidRPr="003B4E71">
      <w:rPr>
        <w:sz w:val="16"/>
        <w:szCs w:val="16"/>
      </w:rPr>
      <w:t>AER 1777 (</w:t>
    </w:r>
    <w:r w:rsidR="000C7579">
      <w:rPr>
        <w:sz w:val="16"/>
        <w:szCs w:val="16"/>
      </w:rPr>
      <w:t>Rev. 03/08</w:t>
    </w:r>
    <w:r>
      <w:rPr>
        <w:sz w:val="16"/>
        <w:szCs w:val="16"/>
      </w:rPr>
      <w:t>/11</w:t>
    </w:r>
    <w:r w:rsidRPr="003B4E71">
      <w:rP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5DD" w:rsidRDefault="002645DD">
      <w:r>
        <w:separator/>
      </w:r>
    </w:p>
  </w:footnote>
  <w:footnote w:type="continuationSeparator" w:id="0">
    <w:p w:rsidR="002645DD" w:rsidRDefault="002645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rsids>
    <w:rsidRoot w:val="00464A69"/>
    <w:rsid w:val="0001162A"/>
    <w:rsid w:val="0001615C"/>
    <w:rsid w:val="000B0382"/>
    <w:rsid w:val="000C7579"/>
    <w:rsid w:val="000D79A7"/>
    <w:rsid w:val="00132EAE"/>
    <w:rsid w:val="00192392"/>
    <w:rsid w:val="001D034D"/>
    <w:rsid w:val="001F6097"/>
    <w:rsid w:val="00204557"/>
    <w:rsid w:val="00251AC6"/>
    <w:rsid w:val="002645DD"/>
    <w:rsid w:val="00277017"/>
    <w:rsid w:val="002B0612"/>
    <w:rsid w:val="002E0849"/>
    <w:rsid w:val="002E75D3"/>
    <w:rsid w:val="00322C25"/>
    <w:rsid w:val="0033690E"/>
    <w:rsid w:val="003725DE"/>
    <w:rsid w:val="003B4E71"/>
    <w:rsid w:val="00434CDC"/>
    <w:rsid w:val="00437C5D"/>
    <w:rsid w:val="00450774"/>
    <w:rsid w:val="00464A69"/>
    <w:rsid w:val="005660F7"/>
    <w:rsid w:val="005A5124"/>
    <w:rsid w:val="005A6775"/>
    <w:rsid w:val="005C784D"/>
    <w:rsid w:val="005E2957"/>
    <w:rsid w:val="006725F6"/>
    <w:rsid w:val="00680982"/>
    <w:rsid w:val="006924C1"/>
    <w:rsid w:val="00694CD0"/>
    <w:rsid w:val="007000DC"/>
    <w:rsid w:val="007007CE"/>
    <w:rsid w:val="00711AC6"/>
    <w:rsid w:val="007251C4"/>
    <w:rsid w:val="007317CF"/>
    <w:rsid w:val="0073788F"/>
    <w:rsid w:val="00747536"/>
    <w:rsid w:val="0075558C"/>
    <w:rsid w:val="0075604D"/>
    <w:rsid w:val="007E3905"/>
    <w:rsid w:val="007E5BAD"/>
    <w:rsid w:val="00810684"/>
    <w:rsid w:val="008266C2"/>
    <w:rsid w:val="008816AB"/>
    <w:rsid w:val="008C46F7"/>
    <w:rsid w:val="00934DB3"/>
    <w:rsid w:val="00965394"/>
    <w:rsid w:val="00976CD4"/>
    <w:rsid w:val="00A50F87"/>
    <w:rsid w:val="00AD0258"/>
    <w:rsid w:val="00BA17EF"/>
    <w:rsid w:val="00BB6BB4"/>
    <w:rsid w:val="00C017CA"/>
    <w:rsid w:val="00C03368"/>
    <w:rsid w:val="00C204BE"/>
    <w:rsid w:val="00C26A15"/>
    <w:rsid w:val="00CA3126"/>
    <w:rsid w:val="00CF0F6A"/>
    <w:rsid w:val="00D208D7"/>
    <w:rsid w:val="00D5652D"/>
    <w:rsid w:val="00D75059"/>
    <w:rsid w:val="00D75D7D"/>
    <w:rsid w:val="00D7678F"/>
    <w:rsid w:val="00DB5829"/>
    <w:rsid w:val="00E01725"/>
    <w:rsid w:val="00E01ED7"/>
    <w:rsid w:val="00E05221"/>
    <w:rsid w:val="00E21647"/>
    <w:rsid w:val="00E25BD3"/>
    <w:rsid w:val="00E440DB"/>
    <w:rsid w:val="00E54EE2"/>
    <w:rsid w:val="00E60F2E"/>
    <w:rsid w:val="00EA5E2D"/>
    <w:rsid w:val="00ED5789"/>
    <w:rsid w:val="00EF2783"/>
    <w:rsid w:val="00F20BB8"/>
    <w:rsid w:val="00F44721"/>
    <w:rsid w:val="00F52A8F"/>
    <w:rsid w:val="00F912A6"/>
    <w:rsid w:val="00F97FAD"/>
    <w:rsid w:val="00FE0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90E"/>
    <w:rPr>
      <w:rFonts w:ascii="Arial" w:hAnsi="Arial"/>
    </w:rPr>
  </w:style>
  <w:style w:type="paragraph" w:styleId="Heading1">
    <w:name w:val="heading 1"/>
    <w:basedOn w:val="Normal"/>
    <w:next w:val="Normal"/>
    <w:qFormat/>
    <w:rsid w:val="0033690E"/>
    <w:pPr>
      <w:keepNext/>
      <w:tabs>
        <w:tab w:val="left" w:pos="4302"/>
      </w:tabs>
      <w:spacing w:line="280" w:lineRule="exact"/>
      <w:ind w:left="1276"/>
      <w:outlineLvl w:val="0"/>
    </w:pPr>
    <w:rPr>
      <w:b/>
      <w:sz w:val="24"/>
    </w:rPr>
  </w:style>
  <w:style w:type="paragraph" w:styleId="Heading2">
    <w:name w:val="heading 2"/>
    <w:basedOn w:val="Normal"/>
    <w:next w:val="Normal"/>
    <w:qFormat/>
    <w:rsid w:val="0033690E"/>
    <w:pPr>
      <w:keepNext/>
      <w:tabs>
        <w:tab w:val="left" w:pos="720"/>
        <w:tab w:val="right" w:pos="7920"/>
      </w:tabs>
      <w:jc w:val="center"/>
      <w:outlineLvl w:val="1"/>
    </w:pPr>
    <w:rPr>
      <w:b/>
    </w:rPr>
  </w:style>
  <w:style w:type="paragraph" w:styleId="Heading3">
    <w:name w:val="heading 3"/>
    <w:basedOn w:val="Normal"/>
    <w:next w:val="Normal"/>
    <w:qFormat/>
    <w:rsid w:val="0033690E"/>
    <w:pPr>
      <w:keepNext/>
      <w:tabs>
        <w:tab w:val="left" w:pos="540"/>
        <w:tab w:val="right" w:pos="10800"/>
      </w:tabs>
      <w:ind w:left="540" w:hanging="5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690E"/>
    <w:pPr>
      <w:tabs>
        <w:tab w:val="center" w:pos="4320"/>
        <w:tab w:val="right" w:pos="8640"/>
      </w:tabs>
    </w:pPr>
  </w:style>
  <w:style w:type="paragraph" w:styleId="Footer">
    <w:name w:val="footer"/>
    <w:basedOn w:val="Normal"/>
    <w:link w:val="FooterChar"/>
    <w:uiPriority w:val="99"/>
    <w:rsid w:val="0033690E"/>
    <w:pPr>
      <w:tabs>
        <w:tab w:val="center" w:pos="4320"/>
        <w:tab w:val="right" w:pos="8640"/>
      </w:tabs>
    </w:pPr>
  </w:style>
  <w:style w:type="paragraph" w:styleId="BalloonText">
    <w:name w:val="Balloon Text"/>
    <w:basedOn w:val="Normal"/>
    <w:semiHidden/>
    <w:rsid w:val="008C46F7"/>
    <w:rPr>
      <w:rFonts w:ascii="Tahoma" w:hAnsi="Tahoma" w:cs="Tahoma"/>
      <w:sz w:val="16"/>
      <w:szCs w:val="16"/>
    </w:rPr>
  </w:style>
  <w:style w:type="table" w:styleId="TableGrid">
    <w:name w:val="Table Grid"/>
    <w:basedOn w:val="TableNormal"/>
    <w:rsid w:val="00934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BA17EF"/>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91E628609B542951646C82B7A0117" ma:contentTypeVersion="0" ma:contentTypeDescription="Create a new document." ma:contentTypeScope="" ma:versionID="59cdaac19e4450e7e563f233fa40ccfb">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01112E9-AD2A-4FA6-AC24-B5FE8B572C30}"/>
</file>

<file path=customXml/itemProps2.xml><?xml version="1.0" encoding="utf-8"?>
<ds:datastoreItem xmlns:ds="http://schemas.openxmlformats.org/officeDocument/2006/customXml" ds:itemID="{BD226526-9E1C-4739-AF5B-4DFAEE644CCA}"/>
</file>

<file path=customXml/itemProps3.xml><?xml version="1.0" encoding="utf-8"?>
<ds:datastoreItem xmlns:ds="http://schemas.openxmlformats.org/officeDocument/2006/customXml" ds:itemID="{805DD21F-F821-485E-B5BF-131267F85D5C}"/>
</file>

<file path=docProps/app.xml><?xml version="1.0" encoding="utf-8"?>
<Properties xmlns="http://schemas.openxmlformats.org/officeDocument/2006/extended-properties" xmlns:vt="http://schemas.openxmlformats.org/officeDocument/2006/docPropsVTypes">
  <Template>Normal.dotm</Template>
  <TotalTime>13</TotalTime>
  <Pages>3</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Contractor's Performance Evaluation</vt:lpstr>
    </vt:vector>
  </TitlesOfParts>
  <Company>IDOT</Company>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Performance Evaluation</dc:title>
  <dc:subject>AER 1777</dc:subject>
  <dc:creator>IDOT</dc:creator>
  <cp:keywords/>
  <cp:lastModifiedBy>kincaids</cp:lastModifiedBy>
  <cp:revision>4</cp:revision>
  <cp:lastPrinted>2011-03-03T16:54:00Z</cp:lastPrinted>
  <dcterms:created xsi:type="dcterms:W3CDTF">2011-03-03T16:42:00Z</dcterms:created>
  <dcterms:modified xsi:type="dcterms:W3CDTF">2011-03-08T19:28:00Z</dcterms:modified>
  <cp:contentType>Form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ady to Convert to Web">
    <vt:bool>false</vt:bool>
  </property>
  <property fmtid="{D5CDD505-2E9C-101B-9397-08002B2CF9AE}" pid="3" name="Status">
    <vt:lpwstr>Ready to Post</vt:lpwstr>
  </property>
  <property fmtid="{D5CDD505-2E9C-101B-9397-08002B2CF9AE}" pid="4" name="ContentTypeId">
    <vt:lpwstr>0x0101005D591E628609B542951646C82B7A0117</vt:lpwstr>
  </property>
  <property fmtid="{D5CDD505-2E9C-101B-9397-08002B2CF9AE}" pid="5" name="Document Title">
    <vt:lpwstr>Contractor's Performance Evaluation</vt:lpwstr>
  </property>
</Properties>
</file>