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89"/>
        <w:gridCol w:w="9"/>
        <w:gridCol w:w="1350"/>
        <w:gridCol w:w="4230"/>
      </w:tblGrid>
      <w:tr w:rsidR="00D9430C" w:rsidTr="00676C61">
        <w:trPr>
          <w:trHeight w:hRule="exact" w:val="1123"/>
        </w:trPr>
        <w:tc>
          <w:tcPr>
            <w:tcW w:w="5589" w:type="dxa"/>
          </w:tcPr>
          <w:p w:rsidR="00D9430C" w:rsidRDefault="00FF6260">
            <w:pPr>
              <w:tabs>
                <w:tab w:val="left" w:pos="28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2600325" cy="76200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gridSpan w:val="3"/>
          </w:tcPr>
          <w:p w:rsidR="00D9430C" w:rsidRDefault="00D9430C">
            <w:pPr>
              <w:tabs>
                <w:tab w:val="left" w:pos="2880"/>
              </w:tabs>
              <w:rPr>
                <w:rFonts w:ascii="Arial" w:hAnsi="Arial"/>
                <w:sz w:val="32"/>
              </w:rPr>
            </w:pPr>
          </w:p>
          <w:p w:rsidR="00676C61" w:rsidRPr="00676C61" w:rsidRDefault="00676C61">
            <w:pPr>
              <w:tabs>
                <w:tab w:val="left" w:pos="2880"/>
              </w:tabs>
              <w:rPr>
                <w:rFonts w:ascii="Arial" w:hAnsi="Arial"/>
                <w:sz w:val="24"/>
              </w:rPr>
            </w:pPr>
          </w:p>
          <w:p w:rsidR="00D9430C" w:rsidRDefault="00D9430C" w:rsidP="00676C61">
            <w:pPr>
              <w:spacing w:line="280" w:lineRule="exact"/>
              <w:ind w:left="1791"/>
              <w:rPr>
                <w:rFonts w:ascii="Arial" w:hAnsi="Arial"/>
              </w:rPr>
            </w:pPr>
            <w:r w:rsidRPr="0045525F">
              <w:rPr>
                <w:rFonts w:ascii="Arial" w:hAnsi="Arial"/>
                <w:b/>
                <w:sz w:val="24"/>
                <w:szCs w:val="24"/>
              </w:rPr>
              <w:t>Request For</w:t>
            </w:r>
            <w:r w:rsidR="00676C6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5525F">
              <w:rPr>
                <w:rFonts w:ascii="Arial" w:hAnsi="Arial"/>
                <w:b/>
                <w:sz w:val="24"/>
                <w:szCs w:val="24"/>
              </w:rPr>
              <w:t>Extension Of Time</w:t>
            </w:r>
          </w:p>
        </w:tc>
      </w:tr>
      <w:tr w:rsidR="00676C61" w:rsidTr="00645E30">
        <w:trPr>
          <w:trHeight w:hRule="exact" w:val="288"/>
        </w:trPr>
        <w:tc>
          <w:tcPr>
            <w:tcW w:w="11178" w:type="dxa"/>
            <w:gridSpan w:val="4"/>
            <w:vAlign w:val="bottom"/>
          </w:tcPr>
          <w:p w:rsidR="00676C61" w:rsidRDefault="00676C61">
            <w:pPr>
              <w:tabs>
                <w:tab w:val="left" w:pos="1332"/>
              </w:tabs>
              <w:rPr>
                <w:rFonts w:ascii="Arial" w:hAnsi="Arial"/>
              </w:rPr>
            </w:pPr>
          </w:p>
        </w:tc>
      </w:tr>
      <w:tr w:rsidR="00505E02" w:rsidTr="00676C61">
        <w:trPr>
          <w:trHeight w:hRule="exact" w:val="288"/>
        </w:trPr>
        <w:tc>
          <w:tcPr>
            <w:tcW w:w="5598" w:type="dxa"/>
            <w:gridSpan w:val="2"/>
          </w:tcPr>
          <w:p w:rsidR="00505E02" w:rsidRDefault="00505E02">
            <w:pPr>
              <w:tabs>
                <w:tab w:val="left" w:pos="1332"/>
              </w:tabs>
            </w:pPr>
          </w:p>
        </w:tc>
        <w:tc>
          <w:tcPr>
            <w:tcW w:w="1350" w:type="dxa"/>
            <w:vAlign w:val="bottom"/>
          </w:tcPr>
          <w:p w:rsidR="00505E02" w:rsidRDefault="00505E02" w:rsidP="00505E02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t>Airport</w:t>
            </w:r>
          </w:p>
        </w:tc>
        <w:bookmarkStart w:id="0" w:name="Text22"/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505E02" w:rsidRDefault="00F75DA5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Airport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505E02" w:rsidTr="00676C61">
        <w:trPr>
          <w:trHeight w:hRule="exact" w:val="288"/>
        </w:trPr>
        <w:tc>
          <w:tcPr>
            <w:tcW w:w="5598" w:type="dxa"/>
            <w:gridSpan w:val="2"/>
          </w:tcPr>
          <w:p w:rsidR="00505E02" w:rsidRDefault="00505E02">
            <w:pPr>
              <w:tabs>
                <w:tab w:val="left" w:pos="1332"/>
              </w:tabs>
            </w:pPr>
          </w:p>
        </w:tc>
        <w:tc>
          <w:tcPr>
            <w:tcW w:w="1350" w:type="dxa"/>
            <w:vAlign w:val="bottom"/>
          </w:tcPr>
          <w:p w:rsidR="00505E02" w:rsidRDefault="00505E02" w:rsidP="00505E02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t>IL Project</w:t>
            </w:r>
          </w:p>
        </w:tc>
        <w:bookmarkStart w:id="1" w:name="Text23"/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505E02" w:rsidRDefault="00F75DA5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IL Project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505E02" w:rsidTr="00676C61">
        <w:trPr>
          <w:trHeight w:hRule="exact" w:val="288"/>
        </w:trPr>
        <w:tc>
          <w:tcPr>
            <w:tcW w:w="5598" w:type="dxa"/>
            <w:gridSpan w:val="2"/>
          </w:tcPr>
          <w:p w:rsidR="00505E02" w:rsidRDefault="00505E02">
            <w:pPr>
              <w:tabs>
                <w:tab w:val="left" w:pos="1332"/>
              </w:tabs>
            </w:pPr>
          </w:p>
        </w:tc>
        <w:tc>
          <w:tcPr>
            <w:tcW w:w="1350" w:type="dxa"/>
            <w:vAlign w:val="bottom"/>
          </w:tcPr>
          <w:p w:rsidR="00505E02" w:rsidRDefault="00505E02" w:rsidP="00505E02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t>Fed Project</w:t>
            </w:r>
          </w:p>
        </w:tc>
        <w:bookmarkStart w:id="2" w:name="Text24"/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E02" w:rsidRDefault="00F75DA5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Fed Project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05E02" w:rsidTr="00676C61">
        <w:trPr>
          <w:trHeight w:hRule="exact" w:val="288"/>
        </w:trPr>
        <w:tc>
          <w:tcPr>
            <w:tcW w:w="5598" w:type="dxa"/>
            <w:gridSpan w:val="2"/>
          </w:tcPr>
          <w:p w:rsidR="00505E02" w:rsidRDefault="00505E02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vAlign w:val="bottom"/>
          </w:tcPr>
          <w:p w:rsidR="00505E02" w:rsidRDefault="00505E02" w:rsidP="00505E02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</w:t>
            </w:r>
          </w:p>
        </w:tc>
        <w:bookmarkStart w:id="3" w:name="Text26"/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E02" w:rsidRDefault="00F75DA5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05E02" w:rsidTr="00676C61">
        <w:trPr>
          <w:trHeight w:hRule="exact" w:val="288"/>
        </w:trPr>
        <w:tc>
          <w:tcPr>
            <w:tcW w:w="5598" w:type="dxa"/>
            <w:gridSpan w:val="2"/>
          </w:tcPr>
          <w:p w:rsidR="00505E02" w:rsidRDefault="00505E02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vAlign w:val="bottom"/>
          </w:tcPr>
          <w:p w:rsidR="00505E02" w:rsidRDefault="00505E02" w:rsidP="00505E02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bookmarkStart w:id="4" w:name="Text28"/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E02" w:rsidRDefault="00F75DA5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Description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05E02" w:rsidTr="00676C61">
        <w:trPr>
          <w:trHeight w:hRule="exact" w:val="288"/>
        </w:trPr>
        <w:tc>
          <w:tcPr>
            <w:tcW w:w="5598" w:type="dxa"/>
            <w:gridSpan w:val="2"/>
          </w:tcPr>
          <w:p w:rsidR="00505E02" w:rsidRDefault="00505E02">
            <w:pPr>
              <w:tabs>
                <w:tab w:val="left" w:pos="1332"/>
                <w:tab w:val="left" w:pos="1512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vAlign w:val="bottom"/>
          </w:tcPr>
          <w:p w:rsidR="00505E02" w:rsidRDefault="00505E02" w:rsidP="00505E02">
            <w:pPr>
              <w:tabs>
                <w:tab w:val="left" w:pos="1332"/>
                <w:tab w:val="left" w:pos="15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bookmarkStart w:id="5" w:name="Text29"/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E02" w:rsidRDefault="00F75DA5">
            <w:pPr>
              <w:tabs>
                <w:tab w:val="left" w:pos="1332"/>
                <w:tab w:val="left" w:pos="15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Contractor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D9430C" w:rsidRDefault="00D9430C">
      <w:pPr>
        <w:tabs>
          <w:tab w:val="left" w:pos="6840"/>
        </w:tabs>
        <w:rPr>
          <w:rFonts w:ascii="Arial" w:hAnsi="Arial"/>
          <w:sz w:val="18"/>
        </w:rPr>
      </w:pPr>
    </w:p>
    <w:p w:rsidR="00D9430C" w:rsidRDefault="00D9430C">
      <w:pPr>
        <w:pBdr>
          <w:bottom w:val="single" w:sz="12" w:space="1" w:color="auto"/>
        </w:pBdr>
        <w:tabs>
          <w:tab w:val="left" w:pos="6840"/>
        </w:tabs>
        <w:rPr>
          <w:rFonts w:ascii="Arial" w:hAnsi="Arial"/>
        </w:rPr>
      </w:pPr>
    </w:p>
    <w:p w:rsidR="00D9430C" w:rsidRDefault="00D9430C">
      <w:pPr>
        <w:tabs>
          <w:tab w:val="left" w:pos="6840"/>
        </w:tabs>
        <w:rPr>
          <w:rFonts w:ascii="Arial" w:hAnsi="Arial"/>
        </w:rPr>
      </w:pPr>
    </w:p>
    <w:p w:rsidR="00D9430C" w:rsidRDefault="00D9430C">
      <w:pPr>
        <w:tabs>
          <w:tab w:val="left" w:pos="6840"/>
        </w:tabs>
        <w:rPr>
          <w:rFonts w:ascii="Arial" w:hAnsi="Arial"/>
          <w:b/>
        </w:rPr>
      </w:pPr>
      <w:r>
        <w:rPr>
          <w:rFonts w:ascii="Arial" w:hAnsi="Arial"/>
          <w:b/>
        </w:rPr>
        <w:t>Historical Information</w:t>
      </w:r>
    </w:p>
    <w:p w:rsidR="00D9430C" w:rsidRDefault="00D9430C">
      <w:pPr>
        <w:tabs>
          <w:tab w:val="left" w:pos="6840"/>
        </w:tabs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440"/>
        <w:gridCol w:w="1098"/>
        <w:gridCol w:w="2700"/>
        <w:gridCol w:w="1800"/>
        <w:gridCol w:w="720"/>
        <w:gridCol w:w="3420"/>
      </w:tblGrid>
      <w:tr w:rsidR="00932DB2">
        <w:trPr>
          <w:trHeight w:val="245"/>
        </w:trPr>
        <w:tc>
          <w:tcPr>
            <w:tcW w:w="1440" w:type="dxa"/>
            <w:vAlign w:val="bottom"/>
          </w:tcPr>
          <w:p w:rsidR="00932DB2" w:rsidRDefault="00932DB2">
            <w:pPr>
              <w:tabs>
                <w:tab w:val="left" w:pos="3600"/>
                <w:tab w:val="left" w:pos="68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Starting date</w:t>
            </w:r>
          </w:p>
        </w:tc>
        <w:bookmarkStart w:id="6" w:name="Text9"/>
        <w:tc>
          <w:tcPr>
            <w:tcW w:w="3798" w:type="dxa"/>
            <w:gridSpan w:val="2"/>
            <w:tcBorders>
              <w:bottom w:val="single" w:sz="6" w:space="0" w:color="auto"/>
            </w:tcBorders>
            <w:vAlign w:val="bottom"/>
          </w:tcPr>
          <w:p w:rsidR="00932DB2" w:rsidRDefault="00F75DA5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Starting date"/>
                  <w:textInput>
                    <w:type w:val="date"/>
                    <w:format w:val="M/d/yyyy"/>
                  </w:textInput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932DB2" w:rsidRDefault="00932DB2" w:rsidP="00C24989">
            <w:pPr>
              <w:tabs>
                <w:tab w:val="left" w:pos="3600"/>
                <w:tab w:val="left" w:pos="68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Completion date</w:t>
            </w:r>
          </w:p>
        </w:tc>
        <w:bookmarkStart w:id="7" w:name="Text30"/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932DB2" w:rsidRDefault="00F75DA5" w:rsidP="00932DB2">
            <w:pPr>
              <w:tabs>
                <w:tab w:val="left" w:pos="3600"/>
                <w:tab w:val="left" w:pos="68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Completion date"/>
                  <w:textInput>
                    <w:type w:val="date"/>
                    <w:format w:val="M/d/yyyy"/>
                  </w:textInput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32DB2">
        <w:trPr>
          <w:trHeight w:val="245"/>
        </w:trPr>
        <w:tc>
          <w:tcPr>
            <w:tcW w:w="11178" w:type="dxa"/>
            <w:gridSpan w:val="6"/>
            <w:vAlign w:val="bottom"/>
          </w:tcPr>
          <w:p w:rsidR="00932DB2" w:rsidRDefault="00932DB2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</w:p>
        </w:tc>
      </w:tr>
      <w:tr w:rsidR="00932DB2">
        <w:trPr>
          <w:trHeight w:val="245"/>
        </w:trPr>
        <w:tc>
          <w:tcPr>
            <w:tcW w:w="2538" w:type="dxa"/>
            <w:gridSpan w:val="2"/>
            <w:vAlign w:val="bottom"/>
          </w:tcPr>
          <w:p w:rsidR="00932DB2" w:rsidRDefault="00932DB2">
            <w:pPr>
              <w:tabs>
                <w:tab w:val="left" w:pos="3600"/>
                <w:tab w:val="left" w:pos="68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 calendar days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bottom"/>
          </w:tcPr>
          <w:p w:rsidR="00932DB2" w:rsidRDefault="00F75DA5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 calendar days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932DB2" w:rsidRDefault="00932DB2" w:rsidP="00932DB2">
            <w:pPr>
              <w:tabs>
                <w:tab w:val="left" w:pos="3600"/>
                <w:tab w:val="left" w:pos="68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Calendar days charged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932DB2" w:rsidRDefault="00F75DA5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days charged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9430C" w:rsidRDefault="00D9430C">
      <w:pPr>
        <w:tabs>
          <w:tab w:val="left" w:pos="3600"/>
          <w:tab w:val="left" w:pos="6840"/>
          <w:tab w:val="left" w:pos="7920"/>
          <w:tab w:val="left" w:pos="8640"/>
        </w:tabs>
        <w:rPr>
          <w:rFonts w:ascii="Arial" w:hAnsi="Arial"/>
        </w:rPr>
      </w:pPr>
    </w:p>
    <w:p w:rsidR="00D9430C" w:rsidRDefault="00D9430C">
      <w:pPr>
        <w:tabs>
          <w:tab w:val="left" w:pos="4320"/>
          <w:tab w:val="left" w:pos="6840"/>
          <w:tab w:val="left" w:pos="7920"/>
          <w:tab w:val="left" w:pos="8640"/>
        </w:tabs>
        <w:spacing w:line="200" w:lineRule="exact"/>
        <w:rPr>
          <w:rFonts w:ascii="Arial" w:hAnsi="Arial"/>
        </w:rPr>
      </w:pPr>
      <w:r>
        <w:rPr>
          <w:rFonts w:ascii="Arial" w:hAnsi="Arial"/>
        </w:rPr>
        <w:t xml:space="preserve">Attach a copy of </w:t>
      </w:r>
      <w:r w:rsidR="00081AED">
        <w:rPr>
          <w:rFonts w:ascii="Arial" w:hAnsi="Arial"/>
        </w:rPr>
        <w:t xml:space="preserve">Final </w:t>
      </w:r>
      <w:r>
        <w:rPr>
          <w:rFonts w:ascii="Arial" w:hAnsi="Arial"/>
        </w:rPr>
        <w:t>“Bi-Weekly Calendar Day Report</w:t>
      </w:r>
      <w:r w:rsidR="00081AED">
        <w:rPr>
          <w:rFonts w:ascii="Arial" w:hAnsi="Arial"/>
        </w:rPr>
        <w:t>” and the Contractor’s Extension of Time justification letter, with supporting backup information</w:t>
      </w:r>
      <w:r>
        <w:rPr>
          <w:rFonts w:ascii="Arial" w:hAnsi="Arial"/>
        </w:rPr>
        <w:t>.</w:t>
      </w:r>
    </w:p>
    <w:p w:rsidR="00D9430C" w:rsidRDefault="00D9430C">
      <w:pPr>
        <w:pBdr>
          <w:bottom w:val="single" w:sz="6" w:space="1" w:color="auto"/>
        </w:pBdr>
        <w:tabs>
          <w:tab w:val="left" w:pos="4320"/>
          <w:tab w:val="left" w:pos="6840"/>
          <w:tab w:val="left" w:pos="7920"/>
          <w:tab w:val="left" w:pos="8640"/>
        </w:tabs>
        <w:rPr>
          <w:rFonts w:ascii="Arial" w:hAnsi="Arial"/>
        </w:rPr>
      </w:pPr>
    </w:p>
    <w:p w:rsidR="00D9430C" w:rsidRDefault="00D9430C">
      <w:pPr>
        <w:tabs>
          <w:tab w:val="left" w:pos="4320"/>
          <w:tab w:val="left" w:pos="6840"/>
          <w:tab w:val="left" w:pos="7920"/>
          <w:tab w:val="left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1362"/>
      </w:tblGrid>
      <w:tr w:rsidR="00D9430C">
        <w:trPr>
          <w:trHeight w:hRule="exact" w:val="3400"/>
        </w:trPr>
        <w:tc>
          <w:tcPr>
            <w:tcW w:w="11362" w:type="dxa"/>
          </w:tcPr>
          <w:p w:rsidR="00D9430C" w:rsidRDefault="00D9430C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Reason(s) for Extension of Time:</w:t>
            </w:r>
          </w:p>
          <w:p w:rsidR="00D9430C" w:rsidRDefault="00D9430C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  <w:bookmarkStart w:id="8" w:name="Text20"/>
          <w:p w:rsidR="00D9430C" w:rsidRDefault="00F75DA5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Reason(s) for Extension of Time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:rsidR="00D9430C" w:rsidRDefault="00D9430C">
      <w:pPr>
        <w:tabs>
          <w:tab w:val="left" w:pos="5760"/>
          <w:tab w:val="left" w:pos="6840"/>
          <w:tab w:val="left" w:pos="7920"/>
          <w:tab w:val="left" w:pos="8640"/>
        </w:tabs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"/>
        <w:gridCol w:w="900"/>
        <w:gridCol w:w="392"/>
        <w:gridCol w:w="1228"/>
        <w:gridCol w:w="990"/>
        <w:gridCol w:w="622"/>
        <w:gridCol w:w="3878"/>
        <w:gridCol w:w="1620"/>
        <w:gridCol w:w="184"/>
      </w:tblGrid>
      <w:tr w:rsidR="00081AED">
        <w:trPr>
          <w:gridAfter w:val="1"/>
          <w:wAfter w:w="184" w:type="dxa"/>
          <w:trHeight w:val="245"/>
        </w:trPr>
        <w:tc>
          <w:tcPr>
            <w:tcW w:w="4068" w:type="dxa"/>
            <w:gridSpan w:val="4"/>
            <w:vAlign w:val="bottom"/>
          </w:tcPr>
          <w:p w:rsidR="00081AED" w:rsidRDefault="00081AE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 recommend the time limit be extended by</w:t>
            </w:r>
          </w:p>
        </w:tc>
        <w:bookmarkStart w:id="9" w:name="Text21"/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81AED" w:rsidRDefault="00F75DA5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calendar days recommended to extend the time limit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081AED">
              <w:rPr>
                <w:rFonts w:ascii="Arial" w:hAnsi="Arial"/>
              </w:rPr>
              <w:t xml:space="preserve"> </w:t>
            </w:r>
          </w:p>
        </w:tc>
        <w:tc>
          <w:tcPr>
            <w:tcW w:w="6120" w:type="dxa"/>
            <w:gridSpan w:val="3"/>
            <w:vAlign w:val="bottom"/>
          </w:tcPr>
          <w:p w:rsidR="00081AED" w:rsidRDefault="00081AE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Calendar Days</w:t>
            </w:r>
            <w:r w:rsidR="00505E02">
              <w:rPr>
                <w:rFonts w:ascii="Arial" w:hAnsi="Arial"/>
              </w:rPr>
              <w:t>.</w:t>
            </w:r>
          </w:p>
        </w:tc>
      </w:tr>
      <w:tr w:rsidR="00505E02">
        <w:trPr>
          <w:gridAfter w:val="1"/>
          <w:wAfter w:w="184" w:type="dxa"/>
          <w:trHeight w:val="245"/>
        </w:trPr>
        <w:tc>
          <w:tcPr>
            <w:tcW w:w="11178" w:type="dxa"/>
            <w:gridSpan w:val="8"/>
            <w:vAlign w:val="bottom"/>
          </w:tcPr>
          <w:p w:rsidR="00505E02" w:rsidRDefault="00505E02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5E7D34">
        <w:trPr>
          <w:gridAfter w:val="1"/>
          <w:wAfter w:w="184" w:type="dxa"/>
          <w:trHeight w:val="245"/>
        </w:trPr>
        <w:tc>
          <w:tcPr>
            <w:tcW w:w="1548" w:type="dxa"/>
            <w:vAlign w:val="bottom"/>
          </w:tcPr>
          <w:p w:rsidR="005E7D34" w:rsidRDefault="005E7D34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recommend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E7D34" w:rsidRDefault="00F75DA5" w:rsidP="00453F27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days recommended to asses    liquidated damages"/>
                  <w:textInput/>
                </w:ffData>
              </w:fldChar>
            </w:r>
            <w:r w:rsidR="007C0F7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 w:rsidR="007C0F7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E7D34">
              <w:rPr>
                <w:rFonts w:ascii="Arial" w:hAnsi="Arial"/>
              </w:rPr>
              <w:t xml:space="preserve"> </w:t>
            </w:r>
          </w:p>
        </w:tc>
        <w:tc>
          <w:tcPr>
            <w:tcW w:w="8730" w:type="dxa"/>
            <w:gridSpan w:val="6"/>
            <w:vAlign w:val="bottom"/>
          </w:tcPr>
          <w:p w:rsidR="005E7D34" w:rsidRDefault="005E7D34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Calendar Days to be assessed as liquidated damages.</w:t>
            </w:r>
          </w:p>
        </w:tc>
      </w:tr>
      <w:tr w:rsidR="00F71BAD">
        <w:trPr>
          <w:trHeight w:hRule="exact" w:val="245"/>
        </w:trPr>
        <w:tc>
          <w:tcPr>
            <w:tcW w:w="11362" w:type="dxa"/>
            <w:gridSpan w:val="9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F71BAD">
        <w:trPr>
          <w:trHeight w:hRule="exact" w:val="245"/>
        </w:trPr>
        <w:tc>
          <w:tcPr>
            <w:tcW w:w="11362" w:type="dxa"/>
            <w:gridSpan w:val="9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F71BAD">
        <w:trPr>
          <w:trHeight w:hRule="exact" w:val="245"/>
        </w:trPr>
        <w:tc>
          <w:tcPr>
            <w:tcW w:w="5680" w:type="dxa"/>
            <w:gridSpan w:val="6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F71BAD">
        <w:trPr>
          <w:trHeight w:hRule="exact" w:val="245"/>
        </w:trPr>
        <w:tc>
          <w:tcPr>
            <w:tcW w:w="5680" w:type="dxa"/>
            <w:gridSpan w:val="6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F71BAD">
              <w:rPr>
                <w:rFonts w:ascii="Arial" w:hAnsi="Arial"/>
                <w:sz w:val="16"/>
                <w:szCs w:val="16"/>
              </w:rPr>
              <w:t>Consultant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F71BAD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  <w:tr w:rsidR="00263ED7">
        <w:trPr>
          <w:trHeight w:hRule="exact" w:val="245"/>
        </w:trPr>
        <w:tc>
          <w:tcPr>
            <w:tcW w:w="11362" w:type="dxa"/>
            <w:gridSpan w:val="9"/>
            <w:vAlign w:val="bottom"/>
          </w:tcPr>
          <w:p w:rsidR="00263ED7" w:rsidRPr="00F71BAD" w:rsidRDefault="00263ED7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71BAD">
        <w:trPr>
          <w:trHeight w:hRule="exact" w:val="245"/>
        </w:trPr>
        <w:tc>
          <w:tcPr>
            <w:tcW w:w="11362" w:type="dxa"/>
            <w:gridSpan w:val="9"/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71BAD">
        <w:trPr>
          <w:trHeight w:hRule="exact" w:val="245"/>
        </w:trPr>
        <w:tc>
          <w:tcPr>
            <w:tcW w:w="5680" w:type="dxa"/>
            <w:gridSpan w:val="6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71BAD">
        <w:trPr>
          <w:trHeight w:hRule="exact" w:val="245"/>
        </w:trPr>
        <w:tc>
          <w:tcPr>
            <w:tcW w:w="5680" w:type="dxa"/>
            <w:gridSpan w:val="6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F71BAD">
              <w:rPr>
                <w:rFonts w:ascii="Arial" w:hAnsi="Arial"/>
                <w:sz w:val="16"/>
                <w:szCs w:val="16"/>
              </w:rPr>
              <w:t xml:space="preserve">Chief Airport Construction </w:t>
            </w:r>
            <w:r w:rsidR="00676C61">
              <w:rPr>
                <w:rFonts w:ascii="Arial" w:hAnsi="Arial"/>
                <w:sz w:val="16"/>
                <w:szCs w:val="16"/>
              </w:rPr>
              <w:t xml:space="preserve">and Materials </w:t>
            </w:r>
            <w:r w:rsidRPr="00F71BAD">
              <w:rPr>
                <w:rFonts w:ascii="Arial" w:hAnsi="Arial"/>
                <w:sz w:val="16"/>
                <w:szCs w:val="16"/>
              </w:rPr>
              <w:t>Engineer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F71BAD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  <w:tr w:rsidR="00263ED7">
        <w:trPr>
          <w:trHeight w:hRule="exact" w:val="245"/>
        </w:trPr>
        <w:tc>
          <w:tcPr>
            <w:tcW w:w="11362" w:type="dxa"/>
            <w:gridSpan w:val="9"/>
            <w:vAlign w:val="bottom"/>
          </w:tcPr>
          <w:p w:rsidR="00263ED7" w:rsidRPr="00F71BAD" w:rsidRDefault="00263ED7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71BAD">
        <w:trPr>
          <w:trHeight w:hRule="exact" w:val="245"/>
        </w:trPr>
        <w:tc>
          <w:tcPr>
            <w:tcW w:w="11362" w:type="dxa"/>
            <w:gridSpan w:val="9"/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71BAD">
        <w:trPr>
          <w:trHeight w:hRule="exact" w:val="245"/>
        </w:trPr>
        <w:tc>
          <w:tcPr>
            <w:tcW w:w="5680" w:type="dxa"/>
            <w:gridSpan w:val="6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71BAD">
        <w:trPr>
          <w:trHeight w:hRule="exact" w:val="245"/>
        </w:trPr>
        <w:tc>
          <w:tcPr>
            <w:tcW w:w="2840" w:type="dxa"/>
            <w:gridSpan w:val="3"/>
            <w:vAlign w:val="bottom"/>
          </w:tcPr>
          <w:p w:rsid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F71BAD" w:rsidRDefault="00F71BAD" w:rsidP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Approved: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F71BAD">
              <w:rPr>
                <w:rFonts w:ascii="Arial" w:hAnsi="Arial"/>
                <w:sz w:val="16"/>
                <w:szCs w:val="16"/>
              </w:rPr>
              <w:t>Chief Airport Engineer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  <w:vAlign w:val="bottom"/>
          </w:tcPr>
          <w:p w:rsidR="00F71BAD" w:rsidRPr="00F71BAD" w:rsidRDefault="00F71BAD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F71BAD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:rsidR="00D9430C" w:rsidRDefault="00D9430C">
      <w:pPr>
        <w:tabs>
          <w:tab w:val="left" w:pos="4320"/>
          <w:tab w:val="left" w:pos="6840"/>
          <w:tab w:val="left" w:pos="7920"/>
          <w:tab w:val="left" w:pos="8640"/>
        </w:tabs>
        <w:rPr>
          <w:rFonts w:ascii="Arial" w:hAnsi="Arial"/>
        </w:rPr>
      </w:pPr>
    </w:p>
    <w:sectPr w:rsidR="00D9430C" w:rsidSect="00932DB2">
      <w:footerReference w:type="default" r:id="rId10"/>
      <w:pgSz w:w="12240" w:h="15840"/>
      <w:pgMar w:top="547" w:right="547" w:bottom="547" w:left="547" w:header="72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AD" w:rsidRDefault="00F71BAD">
      <w:r>
        <w:separator/>
      </w:r>
    </w:p>
  </w:endnote>
  <w:endnote w:type="continuationSeparator" w:id="0">
    <w:p w:rsidR="00F71BAD" w:rsidRDefault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 w:rsidP="0054234A">
    <w:pPr>
      <w:pStyle w:val="Footer"/>
      <w:tabs>
        <w:tab w:val="clear" w:pos="8640"/>
        <w:tab w:val="right" w:pos="11160"/>
      </w:tabs>
    </w:pPr>
    <w:r>
      <w:rPr>
        <w:rFonts w:ascii="Arial" w:hAnsi="Arial"/>
        <w:sz w:val="16"/>
      </w:rPr>
      <w:t xml:space="preserve">Printed </w:t>
    </w:r>
    <w:r w:rsidR="00F75DA5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"M/d/yyyy" </w:instrText>
    </w:r>
    <w:r w:rsidR="00F75DA5">
      <w:rPr>
        <w:rFonts w:ascii="Arial" w:hAnsi="Arial"/>
        <w:sz w:val="16"/>
      </w:rPr>
      <w:fldChar w:fldCharType="separate"/>
    </w:r>
    <w:r w:rsidR="001337E1">
      <w:rPr>
        <w:rFonts w:ascii="Arial" w:hAnsi="Arial"/>
        <w:noProof/>
        <w:sz w:val="16"/>
      </w:rPr>
      <w:t>10/18/2010</w:t>
    </w:r>
    <w:r w:rsidR="00F75DA5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AER 2019 (</w:t>
    </w:r>
    <w:r w:rsidR="001337E1">
      <w:rPr>
        <w:rFonts w:ascii="Arial" w:hAnsi="Arial"/>
        <w:sz w:val="16"/>
      </w:rPr>
      <w:t xml:space="preserve">Rev. </w:t>
    </w:r>
    <w:r w:rsidR="00D17544">
      <w:rPr>
        <w:rFonts w:ascii="Arial" w:hAnsi="Arial"/>
        <w:sz w:val="16"/>
      </w:rPr>
      <w:t>10/18/</w:t>
    </w:r>
    <w:r w:rsidR="00676C61">
      <w:rPr>
        <w:rFonts w:ascii="Arial" w:hAnsi="Arial"/>
        <w:sz w:val="16"/>
      </w:rPr>
      <w:t>10</w:t>
    </w:r>
    <w:r>
      <w:rPr>
        <w:rFonts w:ascii="Arial" w:hAnsi="Arial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AD" w:rsidRDefault="00F71BAD">
      <w:r>
        <w:separator/>
      </w:r>
    </w:p>
  </w:footnote>
  <w:footnote w:type="continuationSeparator" w:id="0">
    <w:p w:rsidR="00F71BAD" w:rsidRDefault="00F71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AA"/>
    <w:rsid w:val="000158E6"/>
    <w:rsid w:val="00037C5B"/>
    <w:rsid w:val="00081AED"/>
    <w:rsid w:val="000B1B61"/>
    <w:rsid w:val="000D5310"/>
    <w:rsid w:val="00123330"/>
    <w:rsid w:val="001337E1"/>
    <w:rsid w:val="00135E8D"/>
    <w:rsid w:val="001538E9"/>
    <w:rsid w:val="00174F9D"/>
    <w:rsid w:val="00263ED7"/>
    <w:rsid w:val="002F05E1"/>
    <w:rsid w:val="00453F27"/>
    <w:rsid w:val="0045525F"/>
    <w:rsid w:val="005005D0"/>
    <w:rsid w:val="00505E02"/>
    <w:rsid w:val="00536409"/>
    <w:rsid w:val="0054234A"/>
    <w:rsid w:val="00555097"/>
    <w:rsid w:val="005E7D34"/>
    <w:rsid w:val="00644719"/>
    <w:rsid w:val="00676C61"/>
    <w:rsid w:val="007517B3"/>
    <w:rsid w:val="007812D0"/>
    <w:rsid w:val="007C0F74"/>
    <w:rsid w:val="007F51A2"/>
    <w:rsid w:val="00932DB2"/>
    <w:rsid w:val="009B6BCE"/>
    <w:rsid w:val="00C24989"/>
    <w:rsid w:val="00C556AA"/>
    <w:rsid w:val="00D17544"/>
    <w:rsid w:val="00D60A36"/>
    <w:rsid w:val="00D9430C"/>
    <w:rsid w:val="00DC6FCC"/>
    <w:rsid w:val="00E32C20"/>
    <w:rsid w:val="00F00162"/>
    <w:rsid w:val="00F71BAD"/>
    <w:rsid w:val="00F75DA5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A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3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92AD80-2540-43FD-86B9-909FDF6D3C4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C90EF4E-4530-43FF-9915-5ABB3CA4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D3DE-E7EA-456F-8CED-7650B675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of Time</vt:lpstr>
    </vt:vector>
  </TitlesOfParts>
  <Company>IDOT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of Time</dc:title>
  <dc:subject>AER 2019</dc:subject>
  <dc:creator>IDOT</dc:creator>
  <cp:keywords/>
  <cp:lastModifiedBy>kincaids</cp:lastModifiedBy>
  <cp:revision>5</cp:revision>
  <cp:lastPrinted>2010-10-15T20:12:00Z</cp:lastPrinted>
  <dcterms:created xsi:type="dcterms:W3CDTF">2010-10-15T20:12:00Z</dcterms:created>
  <dcterms:modified xsi:type="dcterms:W3CDTF">2010-10-18T14:40:00Z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0x0101005D591E628609B542951646C82B7A0117</vt:lpwstr>
  </property>
  <property fmtid="{D5CDD505-2E9C-101B-9397-08002B2CF9AE}" pid="5" name="Document Title">
    <vt:lpwstr>Request for Extension of Time</vt:lpwstr>
  </property>
</Properties>
</file>