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68"/>
        <w:gridCol w:w="360"/>
        <w:gridCol w:w="80"/>
        <w:gridCol w:w="880"/>
        <w:gridCol w:w="220"/>
        <w:gridCol w:w="110"/>
        <w:gridCol w:w="110"/>
        <w:gridCol w:w="220"/>
        <w:gridCol w:w="110"/>
        <w:gridCol w:w="110"/>
        <w:gridCol w:w="110"/>
        <w:gridCol w:w="990"/>
        <w:gridCol w:w="440"/>
        <w:gridCol w:w="220"/>
        <w:gridCol w:w="780"/>
        <w:gridCol w:w="430"/>
        <w:gridCol w:w="660"/>
        <w:gridCol w:w="424"/>
        <w:gridCol w:w="236"/>
        <w:gridCol w:w="440"/>
        <w:gridCol w:w="550"/>
        <w:gridCol w:w="660"/>
        <w:gridCol w:w="660"/>
        <w:gridCol w:w="1210"/>
        <w:gridCol w:w="238"/>
      </w:tblGrid>
      <w:tr w:rsidR="000D1E43">
        <w:trPr>
          <w:trHeight w:hRule="exact" w:val="1123"/>
        </w:trPr>
        <w:tc>
          <w:tcPr>
            <w:tcW w:w="5508" w:type="dxa"/>
            <w:gridSpan w:val="15"/>
          </w:tcPr>
          <w:p w:rsidR="000D1E43" w:rsidRDefault="00F05A6C">
            <w:r>
              <w:rPr>
                <w:noProof/>
              </w:rPr>
              <w:drawing>
                <wp:inline distT="0" distB="0" distL="0" distR="0">
                  <wp:extent cx="2609850" cy="71437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gridSpan w:val="10"/>
          </w:tcPr>
          <w:p w:rsidR="000D1E43" w:rsidRPr="0031344C" w:rsidRDefault="000D1E43">
            <w:pPr>
              <w:rPr>
                <w:b/>
                <w:sz w:val="32"/>
                <w:szCs w:val="24"/>
              </w:rPr>
            </w:pPr>
          </w:p>
          <w:p w:rsidR="000D1E43" w:rsidRPr="000D1E43" w:rsidRDefault="000D1E43" w:rsidP="000D1E43">
            <w:pPr>
              <w:ind w:left="1862"/>
              <w:rPr>
                <w:b/>
                <w:sz w:val="24"/>
                <w:szCs w:val="24"/>
              </w:rPr>
            </w:pPr>
            <w:r w:rsidRPr="000D1E43">
              <w:rPr>
                <w:b/>
                <w:sz w:val="24"/>
                <w:szCs w:val="24"/>
              </w:rPr>
              <w:t xml:space="preserve">Qualification Test for Welders </w:t>
            </w:r>
          </w:p>
          <w:p w:rsidR="000D1E43" w:rsidRDefault="000D1E43" w:rsidP="000D1E43">
            <w:pPr>
              <w:ind w:left="1862"/>
            </w:pPr>
            <w:r w:rsidRPr="000D1E43">
              <w:rPr>
                <w:b/>
                <w:sz w:val="24"/>
                <w:szCs w:val="24"/>
              </w:rPr>
              <w:t>and Welding Procedures</w:t>
            </w:r>
          </w:p>
        </w:tc>
      </w:tr>
      <w:tr w:rsidR="000D1E43">
        <w:trPr>
          <w:trHeight w:hRule="exact" w:val="144"/>
        </w:trPr>
        <w:tc>
          <w:tcPr>
            <w:tcW w:w="5508" w:type="dxa"/>
            <w:gridSpan w:val="15"/>
          </w:tcPr>
          <w:p w:rsidR="000D1E43" w:rsidRDefault="000D1E43"/>
        </w:tc>
        <w:tc>
          <w:tcPr>
            <w:tcW w:w="5508" w:type="dxa"/>
            <w:gridSpan w:val="10"/>
          </w:tcPr>
          <w:p w:rsidR="000D1E43" w:rsidRDefault="000D1E43"/>
        </w:tc>
      </w:tr>
      <w:tr w:rsidR="00C64411">
        <w:trPr>
          <w:trHeight w:hRule="exact" w:val="230"/>
        </w:trPr>
        <w:tc>
          <w:tcPr>
            <w:tcW w:w="768" w:type="dxa"/>
          </w:tcPr>
          <w:p w:rsidR="00C64411" w:rsidRDefault="00C64411">
            <w:r>
              <w:t>Date:</w:t>
            </w:r>
          </w:p>
        </w:tc>
        <w:bookmarkStart w:id="0" w:name="Text3"/>
        <w:tc>
          <w:tcPr>
            <w:tcW w:w="1650" w:type="dxa"/>
            <w:gridSpan w:val="5"/>
            <w:tcBorders>
              <w:top w:val="nil"/>
              <w:bottom w:val="single" w:sz="4" w:space="0" w:color="auto"/>
            </w:tcBorders>
            <w:noWrap/>
            <w:tcFitText/>
          </w:tcPr>
          <w:p w:rsidR="00C64411" w:rsidRDefault="00C64411">
            <w:r w:rsidRPr="00F05A6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05A6C">
              <w:instrText xml:space="preserve"> FORMTEXT </w:instrText>
            </w:r>
            <w:r w:rsidRPr="00F05A6C">
              <w:fldChar w:fldCharType="separate"/>
            </w:r>
            <w:r w:rsidRPr="00F05A6C">
              <w:rPr>
                <w:noProof/>
              </w:rPr>
              <w:t> </w:t>
            </w:r>
            <w:r w:rsidRPr="00F05A6C">
              <w:rPr>
                <w:noProof/>
              </w:rPr>
              <w:t> </w:t>
            </w:r>
            <w:r w:rsidRPr="00F05A6C">
              <w:rPr>
                <w:noProof/>
              </w:rPr>
              <w:t> </w:t>
            </w:r>
            <w:r w:rsidRPr="00F05A6C">
              <w:rPr>
                <w:noProof/>
              </w:rPr>
              <w:t> </w:t>
            </w:r>
            <w:r w:rsidRPr="00F05A6C">
              <w:rPr>
                <w:noProof/>
              </w:rPr>
              <w:t> </w:t>
            </w:r>
            <w:r w:rsidRPr="00F05A6C">
              <w:fldChar w:fldCharType="end"/>
            </w:r>
            <w:bookmarkEnd w:id="0"/>
          </w:p>
        </w:tc>
        <w:tc>
          <w:tcPr>
            <w:tcW w:w="8598" w:type="dxa"/>
            <w:gridSpan w:val="19"/>
            <w:tcBorders>
              <w:top w:val="nil"/>
              <w:bottom w:val="nil"/>
            </w:tcBorders>
          </w:tcPr>
          <w:p w:rsidR="00C64411" w:rsidRDefault="00C64411"/>
        </w:tc>
      </w:tr>
      <w:tr w:rsidR="009962E8">
        <w:trPr>
          <w:trHeight w:hRule="exact" w:val="144"/>
        </w:trPr>
        <w:tc>
          <w:tcPr>
            <w:tcW w:w="11016" w:type="dxa"/>
            <w:gridSpan w:val="25"/>
          </w:tcPr>
          <w:p w:rsidR="009962E8" w:rsidRDefault="009962E8"/>
        </w:tc>
      </w:tr>
      <w:tr w:rsidR="002E70C9">
        <w:trPr>
          <w:trHeight w:hRule="exact" w:val="230"/>
        </w:trPr>
        <w:tc>
          <w:tcPr>
            <w:tcW w:w="1128" w:type="dxa"/>
            <w:gridSpan w:val="2"/>
          </w:tcPr>
          <w:p w:rsidR="002E70C9" w:rsidRDefault="002E70C9">
            <w:r>
              <w:t>Company:</w:t>
            </w:r>
          </w:p>
        </w:tc>
        <w:tc>
          <w:tcPr>
            <w:tcW w:w="4380" w:type="dxa"/>
            <w:gridSpan w:val="13"/>
            <w:tcBorders>
              <w:top w:val="nil"/>
              <w:bottom w:val="single" w:sz="4" w:space="0" w:color="auto"/>
            </w:tcBorders>
            <w:noWrap/>
            <w:tcFitText/>
          </w:tcPr>
          <w:p w:rsidR="002E70C9" w:rsidRDefault="00C64411">
            <w:r w:rsidRPr="00C644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C64411">
              <w:instrText xml:space="preserve"> FORMTEXT </w:instrText>
            </w:r>
            <w:r w:rsidRPr="00C64411">
              <w:fldChar w:fldCharType="separate"/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fldChar w:fldCharType="end"/>
            </w:r>
            <w:bookmarkEnd w:id="1"/>
          </w:p>
        </w:tc>
        <w:tc>
          <w:tcPr>
            <w:tcW w:w="1090" w:type="dxa"/>
            <w:gridSpan w:val="2"/>
          </w:tcPr>
          <w:p w:rsidR="002E70C9" w:rsidRDefault="002E70C9">
            <w:r>
              <w:t>Location:</w:t>
            </w:r>
          </w:p>
        </w:tc>
        <w:tc>
          <w:tcPr>
            <w:tcW w:w="4180" w:type="dxa"/>
            <w:gridSpan w:val="7"/>
            <w:tcBorders>
              <w:top w:val="nil"/>
              <w:bottom w:val="single" w:sz="4" w:space="0" w:color="auto"/>
            </w:tcBorders>
            <w:noWrap/>
            <w:tcFitText/>
          </w:tcPr>
          <w:p w:rsidR="002E70C9" w:rsidRDefault="00C64411">
            <w:r w:rsidRPr="00C6441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64411">
              <w:instrText xml:space="preserve"> FORMTEXT </w:instrText>
            </w:r>
            <w:r w:rsidRPr="00C64411">
              <w:fldChar w:fldCharType="separate"/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fldChar w:fldCharType="end"/>
            </w:r>
            <w:bookmarkEnd w:id="2"/>
          </w:p>
        </w:tc>
        <w:tc>
          <w:tcPr>
            <w:tcW w:w="238" w:type="dxa"/>
          </w:tcPr>
          <w:p w:rsidR="002E70C9" w:rsidRDefault="002E70C9"/>
        </w:tc>
      </w:tr>
      <w:tr w:rsidR="002E70C9">
        <w:trPr>
          <w:trHeight w:hRule="exact" w:val="144"/>
        </w:trPr>
        <w:tc>
          <w:tcPr>
            <w:tcW w:w="11016" w:type="dxa"/>
            <w:gridSpan w:val="25"/>
          </w:tcPr>
          <w:p w:rsidR="002E70C9" w:rsidRDefault="002E70C9"/>
        </w:tc>
      </w:tr>
      <w:tr w:rsidR="002E70C9">
        <w:trPr>
          <w:trHeight w:hRule="exact" w:val="230"/>
        </w:trPr>
        <w:tc>
          <w:tcPr>
            <w:tcW w:w="3078" w:type="dxa"/>
            <w:gridSpan w:val="11"/>
          </w:tcPr>
          <w:p w:rsidR="002E70C9" w:rsidRDefault="002E70C9">
            <w:r>
              <w:t>Name of Person to be Qualified:</w:t>
            </w:r>
          </w:p>
        </w:tc>
        <w:tc>
          <w:tcPr>
            <w:tcW w:w="7700" w:type="dxa"/>
            <w:gridSpan w:val="13"/>
            <w:tcBorders>
              <w:top w:val="nil"/>
              <w:bottom w:val="single" w:sz="4" w:space="0" w:color="auto"/>
            </w:tcBorders>
            <w:noWrap/>
            <w:tcFitText/>
          </w:tcPr>
          <w:p w:rsidR="002E70C9" w:rsidRDefault="00C64411">
            <w:r w:rsidRPr="00C6441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C64411">
              <w:instrText xml:space="preserve"> FORMTEXT </w:instrText>
            </w:r>
            <w:r w:rsidRPr="00C64411">
              <w:fldChar w:fldCharType="separate"/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fldChar w:fldCharType="end"/>
            </w:r>
            <w:bookmarkEnd w:id="3"/>
          </w:p>
        </w:tc>
        <w:tc>
          <w:tcPr>
            <w:tcW w:w="238" w:type="dxa"/>
          </w:tcPr>
          <w:p w:rsidR="002E70C9" w:rsidRDefault="002E70C9"/>
        </w:tc>
      </w:tr>
      <w:tr w:rsidR="002E70C9">
        <w:trPr>
          <w:trHeight w:hRule="exact" w:val="144"/>
        </w:trPr>
        <w:tc>
          <w:tcPr>
            <w:tcW w:w="11016" w:type="dxa"/>
            <w:gridSpan w:val="25"/>
          </w:tcPr>
          <w:p w:rsidR="002E70C9" w:rsidRDefault="002E70C9"/>
        </w:tc>
      </w:tr>
      <w:tr w:rsidR="002E70C9">
        <w:trPr>
          <w:trHeight w:hRule="exact" w:val="230"/>
        </w:trPr>
        <w:tc>
          <w:tcPr>
            <w:tcW w:w="3078" w:type="dxa"/>
            <w:gridSpan w:val="11"/>
          </w:tcPr>
          <w:p w:rsidR="002E70C9" w:rsidRDefault="002E70C9">
            <w:r>
              <w:t>Reinforcing Steel Manufacturer:</w:t>
            </w:r>
          </w:p>
        </w:tc>
        <w:tc>
          <w:tcPr>
            <w:tcW w:w="7700" w:type="dxa"/>
            <w:gridSpan w:val="13"/>
            <w:tcBorders>
              <w:top w:val="nil"/>
              <w:bottom w:val="single" w:sz="4" w:space="0" w:color="auto"/>
            </w:tcBorders>
            <w:noWrap/>
            <w:tcFitText/>
          </w:tcPr>
          <w:p w:rsidR="002E70C9" w:rsidRDefault="00C64411">
            <w:r w:rsidRPr="00C6441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C64411">
              <w:instrText xml:space="preserve"> FORMTEXT </w:instrText>
            </w:r>
            <w:r w:rsidRPr="00C64411">
              <w:fldChar w:fldCharType="separate"/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fldChar w:fldCharType="end"/>
            </w:r>
            <w:bookmarkEnd w:id="4"/>
          </w:p>
        </w:tc>
        <w:tc>
          <w:tcPr>
            <w:tcW w:w="238" w:type="dxa"/>
          </w:tcPr>
          <w:p w:rsidR="002E70C9" w:rsidRDefault="002E70C9"/>
        </w:tc>
      </w:tr>
      <w:tr w:rsidR="002E70C9">
        <w:trPr>
          <w:trHeight w:hRule="exact" w:val="144"/>
        </w:trPr>
        <w:tc>
          <w:tcPr>
            <w:tcW w:w="11016" w:type="dxa"/>
            <w:gridSpan w:val="25"/>
          </w:tcPr>
          <w:p w:rsidR="002E70C9" w:rsidRDefault="002E70C9"/>
        </w:tc>
      </w:tr>
      <w:tr w:rsidR="002E70C9">
        <w:trPr>
          <w:trHeight w:hRule="exact" w:val="230"/>
        </w:trPr>
        <w:tc>
          <w:tcPr>
            <w:tcW w:w="2308" w:type="dxa"/>
            <w:gridSpan w:val="5"/>
          </w:tcPr>
          <w:p w:rsidR="002E70C9" w:rsidRDefault="002E70C9">
            <w:r>
              <w:t>Identifying Bar Making:</w:t>
            </w:r>
          </w:p>
        </w:tc>
        <w:tc>
          <w:tcPr>
            <w:tcW w:w="8470" w:type="dxa"/>
            <w:gridSpan w:val="19"/>
            <w:tcBorders>
              <w:top w:val="nil"/>
              <w:bottom w:val="single" w:sz="4" w:space="0" w:color="auto"/>
            </w:tcBorders>
            <w:noWrap/>
            <w:tcFitText/>
          </w:tcPr>
          <w:p w:rsidR="002E70C9" w:rsidRDefault="00C64411">
            <w:r w:rsidRPr="007B698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7B6985">
              <w:instrText xml:space="preserve"> FORMTEXT </w:instrText>
            </w:r>
            <w:r w:rsidRPr="007B6985">
              <w:fldChar w:fldCharType="separate"/>
            </w:r>
            <w:r w:rsidRPr="007B6985">
              <w:rPr>
                <w:noProof/>
              </w:rPr>
              <w:t> </w:t>
            </w:r>
            <w:r w:rsidRPr="007B6985">
              <w:rPr>
                <w:noProof/>
              </w:rPr>
              <w:t> </w:t>
            </w:r>
            <w:r w:rsidRPr="007B6985">
              <w:rPr>
                <w:noProof/>
              </w:rPr>
              <w:t> </w:t>
            </w:r>
            <w:r w:rsidRPr="007B6985">
              <w:rPr>
                <w:noProof/>
              </w:rPr>
              <w:t> </w:t>
            </w:r>
            <w:r w:rsidRPr="007B6985">
              <w:rPr>
                <w:noProof/>
              </w:rPr>
              <w:t> </w:t>
            </w:r>
            <w:r w:rsidRPr="007B6985">
              <w:fldChar w:fldCharType="end"/>
            </w:r>
            <w:bookmarkEnd w:id="5"/>
          </w:p>
        </w:tc>
        <w:tc>
          <w:tcPr>
            <w:tcW w:w="238" w:type="dxa"/>
          </w:tcPr>
          <w:p w:rsidR="002E70C9" w:rsidRDefault="002E70C9"/>
        </w:tc>
      </w:tr>
      <w:tr w:rsidR="002E70C9">
        <w:trPr>
          <w:trHeight w:hRule="exact" w:val="144"/>
        </w:trPr>
        <w:tc>
          <w:tcPr>
            <w:tcW w:w="11016" w:type="dxa"/>
            <w:gridSpan w:val="25"/>
          </w:tcPr>
          <w:p w:rsidR="002E70C9" w:rsidRDefault="002E70C9"/>
        </w:tc>
      </w:tr>
      <w:tr w:rsidR="006E0126">
        <w:trPr>
          <w:trHeight w:hRule="exact" w:val="230"/>
        </w:trPr>
        <w:tc>
          <w:tcPr>
            <w:tcW w:w="3078" w:type="dxa"/>
            <w:gridSpan w:val="11"/>
          </w:tcPr>
          <w:p w:rsidR="006E0126" w:rsidRDefault="006E0126">
            <w:r>
              <w:t>Size of Reinforcing Bars:</w:t>
            </w:r>
          </w:p>
        </w:tc>
        <w:tc>
          <w:tcPr>
            <w:tcW w:w="1430" w:type="dxa"/>
            <w:gridSpan w:val="2"/>
          </w:tcPr>
          <w:p w:rsidR="006E0126" w:rsidRDefault="006E0126">
            <w:r>
              <w:t>Longitudinal:</w:t>
            </w:r>
          </w:p>
        </w:tc>
        <w:tc>
          <w:tcPr>
            <w:tcW w:w="2514" w:type="dxa"/>
            <w:gridSpan w:val="5"/>
            <w:tcBorders>
              <w:top w:val="nil"/>
              <w:bottom w:val="single" w:sz="4" w:space="0" w:color="auto"/>
            </w:tcBorders>
            <w:noWrap/>
            <w:tcFitText/>
          </w:tcPr>
          <w:p w:rsidR="006E0126" w:rsidRDefault="00C64411">
            <w:r w:rsidRPr="0031563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315638">
              <w:instrText xml:space="preserve"> FORMTEXT </w:instrText>
            </w:r>
            <w:r w:rsidRPr="00315638">
              <w:fldChar w:fldCharType="separate"/>
            </w:r>
            <w:r w:rsidRPr="00315638">
              <w:rPr>
                <w:noProof/>
              </w:rPr>
              <w:t> </w:t>
            </w:r>
            <w:r w:rsidRPr="00315638">
              <w:rPr>
                <w:noProof/>
              </w:rPr>
              <w:t> </w:t>
            </w:r>
            <w:r w:rsidRPr="00315638">
              <w:rPr>
                <w:noProof/>
              </w:rPr>
              <w:t> </w:t>
            </w:r>
            <w:r w:rsidRPr="00315638">
              <w:rPr>
                <w:noProof/>
              </w:rPr>
              <w:t> </w:t>
            </w:r>
            <w:r w:rsidRPr="00315638">
              <w:rPr>
                <w:noProof/>
              </w:rPr>
              <w:t> </w:t>
            </w:r>
            <w:r w:rsidRPr="00315638">
              <w:fldChar w:fldCharType="end"/>
            </w:r>
            <w:bookmarkEnd w:id="6"/>
          </w:p>
        </w:tc>
        <w:tc>
          <w:tcPr>
            <w:tcW w:w="236" w:type="dxa"/>
          </w:tcPr>
          <w:p w:rsidR="006E0126" w:rsidRDefault="006E0126"/>
        </w:tc>
        <w:tc>
          <w:tcPr>
            <w:tcW w:w="990" w:type="dxa"/>
            <w:gridSpan w:val="2"/>
          </w:tcPr>
          <w:p w:rsidR="006E0126" w:rsidRDefault="006E0126">
            <w:r>
              <w:t>Vertical:</w:t>
            </w:r>
          </w:p>
        </w:tc>
        <w:tc>
          <w:tcPr>
            <w:tcW w:w="2530" w:type="dxa"/>
            <w:gridSpan w:val="3"/>
            <w:tcBorders>
              <w:top w:val="nil"/>
              <w:bottom w:val="single" w:sz="4" w:space="0" w:color="auto"/>
            </w:tcBorders>
            <w:noWrap/>
            <w:tcFitText/>
          </w:tcPr>
          <w:p w:rsidR="006E0126" w:rsidRDefault="00C64411">
            <w:r w:rsidRPr="00C6441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C64411">
              <w:instrText xml:space="preserve"> FORMTEXT </w:instrText>
            </w:r>
            <w:r w:rsidRPr="00C64411">
              <w:fldChar w:fldCharType="separate"/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fldChar w:fldCharType="end"/>
            </w:r>
            <w:bookmarkEnd w:id="7"/>
          </w:p>
        </w:tc>
        <w:tc>
          <w:tcPr>
            <w:tcW w:w="238" w:type="dxa"/>
          </w:tcPr>
          <w:p w:rsidR="006E0126" w:rsidRDefault="006E0126"/>
        </w:tc>
      </w:tr>
      <w:tr w:rsidR="006E0126">
        <w:trPr>
          <w:trHeight w:hRule="exact" w:val="144"/>
        </w:trPr>
        <w:tc>
          <w:tcPr>
            <w:tcW w:w="11016" w:type="dxa"/>
            <w:gridSpan w:val="25"/>
          </w:tcPr>
          <w:p w:rsidR="006E0126" w:rsidRDefault="006E0126"/>
        </w:tc>
      </w:tr>
      <w:tr w:rsidR="006E0126">
        <w:trPr>
          <w:trHeight w:hRule="exact" w:val="230"/>
        </w:trPr>
        <w:tc>
          <w:tcPr>
            <w:tcW w:w="11016" w:type="dxa"/>
            <w:gridSpan w:val="25"/>
          </w:tcPr>
          <w:p w:rsidR="006E0126" w:rsidRDefault="006E0126" w:rsidP="006E0126">
            <w:pPr>
              <w:tabs>
                <w:tab w:val="left" w:pos="2145"/>
                <w:tab w:val="left" w:pos="2530"/>
                <w:tab w:val="left" w:pos="3190"/>
                <w:tab w:val="left" w:pos="3600"/>
              </w:tabs>
            </w:pPr>
            <w:r>
              <w:t>Position of Welding*:</w:t>
            </w:r>
            <w:r>
              <w:tab/>
            </w:r>
            <w:r w:rsidRPr="006E012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6E0126">
              <w:rPr>
                <w:sz w:val="18"/>
                <w:szCs w:val="18"/>
              </w:rPr>
              <w:instrText xml:space="preserve"> FORMCHECKBOX </w:instrText>
            </w:r>
            <w:r w:rsidR="005D2E33" w:rsidRPr="006E0126">
              <w:rPr>
                <w:sz w:val="18"/>
                <w:szCs w:val="18"/>
              </w:rPr>
            </w:r>
            <w:r w:rsidRPr="006E0126">
              <w:rPr>
                <w:sz w:val="18"/>
                <w:szCs w:val="18"/>
              </w:rPr>
              <w:fldChar w:fldCharType="end"/>
            </w:r>
            <w:bookmarkEnd w:id="8"/>
            <w:r>
              <w:tab/>
              <w:t>Flat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instrText xml:space="preserve"> FORMCHECKBOX </w:instrText>
            </w:r>
            <w:r>
              <w:fldChar w:fldCharType="end"/>
            </w:r>
            <w:bookmarkEnd w:id="9"/>
            <w:r>
              <w:tab/>
              <w:t>Vertical-up</w:t>
            </w:r>
          </w:p>
        </w:tc>
      </w:tr>
      <w:tr w:rsidR="006E0126">
        <w:trPr>
          <w:trHeight w:hRule="exact" w:val="144"/>
        </w:trPr>
        <w:tc>
          <w:tcPr>
            <w:tcW w:w="11016" w:type="dxa"/>
            <w:gridSpan w:val="25"/>
          </w:tcPr>
          <w:p w:rsidR="006E0126" w:rsidRDefault="006E0126" w:rsidP="006E0126">
            <w:pPr>
              <w:tabs>
                <w:tab w:val="left" w:pos="2145"/>
                <w:tab w:val="left" w:pos="2530"/>
                <w:tab w:val="left" w:pos="3190"/>
                <w:tab w:val="left" w:pos="3600"/>
              </w:tabs>
            </w:pPr>
          </w:p>
        </w:tc>
      </w:tr>
      <w:tr w:rsidR="006E0126">
        <w:trPr>
          <w:trHeight w:hRule="exact" w:val="230"/>
        </w:trPr>
        <w:tc>
          <w:tcPr>
            <w:tcW w:w="2968" w:type="dxa"/>
            <w:gridSpan w:val="10"/>
          </w:tcPr>
          <w:p w:rsidR="006E0126" w:rsidRDefault="006E0126" w:rsidP="006E0126">
            <w:pPr>
              <w:tabs>
                <w:tab w:val="left" w:pos="2145"/>
                <w:tab w:val="left" w:pos="2530"/>
                <w:tab w:val="left" w:pos="3190"/>
                <w:tab w:val="left" w:pos="3600"/>
              </w:tabs>
            </w:pPr>
            <w:r>
              <w:t>Welding Machine and settings:</w:t>
            </w:r>
          </w:p>
        </w:tc>
        <w:tc>
          <w:tcPr>
            <w:tcW w:w="7810" w:type="dxa"/>
            <w:gridSpan w:val="14"/>
            <w:tcBorders>
              <w:top w:val="nil"/>
              <w:bottom w:val="single" w:sz="4" w:space="0" w:color="auto"/>
            </w:tcBorders>
            <w:noWrap/>
            <w:tcFitText/>
          </w:tcPr>
          <w:p w:rsidR="006E0126" w:rsidRDefault="00C64411" w:rsidP="006E0126">
            <w:pPr>
              <w:tabs>
                <w:tab w:val="left" w:pos="2145"/>
                <w:tab w:val="left" w:pos="2530"/>
                <w:tab w:val="left" w:pos="3190"/>
                <w:tab w:val="left" w:pos="3600"/>
              </w:tabs>
            </w:pPr>
            <w:r w:rsidRPr="00C6441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C64411">
              <w:instrText xml:space="preserve"> FORMTEXT </w:instrText>
            </w:r>
            <w:r w:rsidRPr="00C64411">
              <w:fldChar w:fldCharType="separate"/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fldChar w:fldCharType="end"/>
            </w:r>
            <w:bookmarkEnd w:id="10"/>
          </w:p>
        </w:tc>
        <w:tc>
          <w:tcPr>
            <w:tcW w:w="238" w:type="dxa"/>
          </w:tcPr>
          <w:p w:rsidR="006E0126" w:rsidRDefault="006E0126" w:rsidP="006E0126">
            <w:pPr>
              <w:tabs>
                <w:tab w:val="left" w:pos="2145"/>
                <w:tab w:val="left" w:pos="2530"/>
                <w:tab w:val="left" w:pos="3190"/>
                <w:tab w:val="left" w:pos="3600"/>
              </w:tabs>
            </w:pPr>
          </w:p>
        </w:tc>
      </w:tr>
      <w:tr w:rsidR="006E0126">
        <w:trPr>
          <w:trHeight w:hRule="exact" w:val="144"/>
        </w:trPr>
        <w:tc>
          <w:tcPr>
            <w:tcW w:w="11016" w:type="dxa"/>
            <w:gridSpan w:val="25"/>
          </w:tcPr>
          <w:p w:rsidR="006E0126" w:rsidRDefault="006E0126" w:rsidP="00FC4081"/>
        </w:tc>
      </w:tr>
      <w:tr w:rsidR="006E0126">
        <w:trPr>
          <w:trHeight w:hRule="exact" w:val="230"/>
        </w:trPr>
        <w:tc>
          <w:tcPr>
            <w:tcW w:w="1208" w:type="dxa"/>
            <w:gridSpan w:val="3"/>
          </w:tcPr>
          <w:p w:rsidR="006E0126" w:rsidRDefault="00FC4081" w:rsidP="006E0126">
            <w:pPr>
              <w:tabs>
                <w:tab w:val="left" w:pos="2145"/>
                <w:tab w:val="left" w:pos="2530"/>
                <w:tab w:val="left" w:pos="3190"/>
                <w:tab w:val="left" w:pos="3600"/>
              </w:tabs>
            </w:pPr>
            <w:r>
              <w:t>Amperage:</w:t>
            </w:r>
          </w:p>
        </w:tc>
        <w:tc>
          <w:tcPr>
            <w:tcW w:w="1650" w:type="dxa"/>
            <w:gridSpan w:val="6"/>
            <w:tcBorders>
              <w:top w:val="nil"/>
              <w:bottom w:val="single" w:sz="4" w:space="0" w:color="auto"/>
            </w:tcBorders>
            <w:noWrap/>
            <w:tcFitText/>
          </w:tcPr>
          <w:p w:rsidR="006E0126" w:rsidRDefault="00030E7D" w:rsidP="00FC4081">
            <w:r w:rsidRPr="00030E7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030E7D">
              <w:instrText xml:space="preserve"> FORMTEXT </w:instrText>
            </w:r>
            <w:r w:rsidRPr="00030E7D">
              <w:fldChar w:fldCharType="separate"/>
            </w:r>
            <w:r w:rsidRPr="00030E7D">
              <w:rPr>
                <w:noProof/>
              </w:rPr>
              <w:t> </w:t>
            </w:r>
            <w:r w:rsidRPr="00030E7D">
              <w:rPr>
                <w:noProof/>
              </w:rPr>
              <w:t> </w:t>
            </w:r>
            <w:r w:rsidRPr="00030E7D">
              <w:rPr>
                <w:noProof/>
              </w:rPr>
              <w:t> </w:t>
            </w:r>
            <w:r w:rsidRPr="00030E7D">
              <w:rPr>
                <w:noProof/>
              </w:rPr>
              <w:t> </w:t>
            </w:r>
            <w:r w:rsidRPr="00030E7D">
              <w:rPr>
                <w:noProof/>
              </w:rPr>
              <w:t> </w:t>
            </w:r>
            <w:r w:rsidRPr="00030E7D">
              <w:fldChar w:fldCharType="end"/>
            </w:r>
            <w:bookmarkEnd w:id="11"/>
          </w:p>
        </w:tc>
        <w:tc>
          <w:tcPr>
            <w:tcW w:w="8158" w:type="dxa"/>
            <w:gridSpan w:val="16"/>
          </w:tcPr>
          <w:p w:rsidR="006E0126" w:rsidRDefault="00FC4081" w:rsidP="00FC4081">
            <w:pPr>
              <w:tabs>
                <w:tab w:val="left" w:pos="992"/>
                <w:tab w:val="left" w:pos="1407"/>
                <w:tab w:val="left" w:pos="2422"/>
                <w:tab w:val="left" w:pos="2862"/>
                <w:tab w:val="left" w:pos="4292"/>
                <w:tab w:val="left" w:pos="5392"/>
                <w:tab w:val="left" w:pos="5832"/>
                <w:tab w:val="left" w:pos="6712"/>
                <w:tab w:val="left" w:pos="7192"/>
              </w:tabs>
            </w:pPr>
            <w:r>
              <w:t>Polarity:</w:t>
            </w:r>
            <w:r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instrText xml:space="preserve"> FORMCHECKBOX </w:instrText>
            </w:r>
            <w:r>
              <w:fldChar w:fldCharType="end"/>
            </w:r>
            <w:bookmarkEnd w:id="12"/>
            <w:r>
              <w:tab/>
              <w:t>Straight</w:t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instrText xml:space="preserve"> FORMCHECKBOX </w:instrText>
            </w:r>
            <w:r>
              <w:fldChar w:fldCharType="end"/>
            </w:r>
            <w:bookmarkEnd w:id="13"/>
            <w:r>
              <w:tab/>
              <w:t>Reverse</w:t>
            </w:r>
            <w:r>
              <w:tab/>
              <w:t>Current:</w:t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instrText xml:space="preserve"> FORMCHECKBOX </w:instrText>
            </w:r>
            <w:r>
              <w:fldChar w:fldCharType="end"/>
            </w:r>
            <w:bookmarkEnd w:id="14"/>
            <w:r>
              <w:tab/>
              <w:t>AC</w:t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instrText xml:space="preserve"> FORMCHECKBOX </w:instrText>
            </w:r>
            <w:r>
              <w:fldChar w:fldCharType="end"/>
            </w:r>
            <w:bookmarkEnd w:id="15"/>
            <w:r>
              <w:tab/>
              <w:t>DC</w:t>
            </w:r>
          </w:p>
        </w:tc>
      </w:tr>
      <w:tr w:rsidR="00FC4081">
        <w:trPr>
          <w:trHeight w:hRule="exact" w:val="144"/>
        </w:trPr>
        <w:tc>
          <w:tcPr>
            <w:tcW w:w="11016" w:type="dxa"/>
            <w:gridSpan w:val="25"/>
          </w:tcPr>
          <w:p w:rsidR="00FC4081" w:rsidRDefault="00FC4081" w:rsidP="00FC4081"/>
        </w:tc>
      </w:tr>
      <w:tr w:rsidR="00AE5C42">
        <w:trPr>
          <w:trHeight w:hRule="exact" w:val="230"/>
        </w:trPr>
        <w:tc>
          <w:tcPr>
            <w:tcW w:w="2088" w:type="dxa"/>
            <w:gridSpan w:val="4"/>
          </w:tcPr>
          <w:p w:rsidR="00286F3B" w:rsidRDefault="00286F3B" w:rsidP="00FC4081">
            <w:r>
              <w:t>Welding Rod:</w:t>
            </w:r>
          </w:p>
        </w:tc>
        <w:tc>
          <w:tcPr>
            <w:tcW w:w="770" w:type="dxa"/>
            <w:gridSpan w:val="5"/>
          </w:tcPr>
          <w:p w:rsidR="00286F3B" w:rsidRDefault="00286F3B" w:rsidP="00FC4081">
            <w:r>
              <w:t>Type:</w:t>
            </w:r>
          </w:p>
        </w:tc>
        <w:tc>
          <w:tcPr>
            <w:tcW w:w="1210" w:type="dxa"/>
            <w:gridSpan w:val="3"/>
            <w:tcBorders>
              <w:top w:val="nil"/>
              <w:bottom w:val="single" w:sz="4" w:space="0" w:color="auto"/>
            </w:tcBorders>
            <w:noWrap/>
            <w:tcFitText/>
          </w:tcPr>
          <w:p w:rsidR="00286F3B" w:rsidRDefault="00C64411" w:rsidP="00FC4081">
            <w:r w:rsidRPr="00C6441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C64411">
              <w:instrText xml:space="preserve"> FORMTEXT </w:instrText>
            </w:r>
            <w:r w:rsidRPr="00C64411">
              <w:fldChar w:fldCharType="separate"/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fldChar w:fldCharType="end"/>
            </w:r>
            <w:bookmarkEnd w:id="16"/>
          </w:p>
        </w:tc>
        <w:tc>
          <w:tcPr>
            <w:tcW w:w="660" w:type="dxa"/>
            <w:gridSpan w:val="2"/>
          </w:tcPr>
          <w:p w:rsidR="00286F3B" w:rsidRDefault="00286F3B" w:rsidP="00FC4081">
            <w:r>
              <w:t>Mfg.</w:t>
            </w:r>
          </w:p>
        </w:tc>
        <w:tc>
          <w:tcPr>
            <w:tcW w:w="1210" w:type="dxa"/>
            <w:gridSpan w:val="2"/>
            <w:tcBorders>
              <w:top w:val="nil"/>
              <w:bottom w:val="single" w:sz="4" w:space="0" w:color="auto"/>
            </w:tcBorders>
            <w:noWrap/>
            <w:tcFitText/>
          </w:tcPr>
          <w:p w:rsidR="00286F3B" w:rsidRDefault="00C64411" w:rsidP="00FC4081">
            <w:r w:rsidRPr="00C6441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C64411">
              <w:instrText xml:space="preserve"> FORMTEXT </w:instrText>
            </w:r>
            <w:r w:rsidRPr="00C64411">
              <w:fldChar w:fldCharType="separate"/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fldChar w:fldCharType="end"/>
            </w:r>
            <w:bookmarkEnd w:id="17"/>
          </w:p>
        </w:tc>
        <w:tc>
          <w:tcPr>
            <w:tcW w:w="1760" w:type="dxa"/>
            <w:gridSpan w:val="4"/>
          </w:tcPr>
          <w:p w:rsidR="00286F3B" w:rsidRDefault="00286F3B" w:rsidP="00FC4081">
            <w:r>
              <w:t>Mfg. Designation</w:t>
            </w:r>
          </w:p>
        </w:tc>
        <w:tc>
          <w:tcPr>
            <w:tcW w:w="1210" w:type="dxa"/>
            <w:gridSpan w:val="2"/>
            <w:tcBorders>
              <w:top w:val="nil"/>
              <w:bottom w:val="single" w:sz="4" w:space="0" w:color="auto"/>
            </w:tcBorders>
            <w:noWrap/>
            <w:tcFitText/>
          </w:tcPr>
          <w:p w:rsidR="00286F3B" w:rsidRDefault="00C64411" w:rsidP="00FC4081">
            <w:r w:rsidRPr="00C6441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C64411">
              <w:instrText xml:space="preserve"> FORMTEXT </w:instrText>
            </w:r>
            <w:r w:rsidRPr="00C64411">
              <w:fldChar w:fldCharType="separate"/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fldChar w:fldCharType="end"/>
            </w:r>
            <w:bookmarkEnd w:id="18"/>
          </w:p>
        </w:tc>
        <w:tc>
          <w:tcPr>
            <w:tcW w:w="660" w:type="dxa"/>
          </w:tcPr>
          <w:p w:rsidR="00286F3B" w:rsidRDefault="00286F3B" w:rsidP="00FC4081">
            <w:r>
              <w:t>Size</w:t>
            </w:r>
          </w:p>
        </w:tc>
        <w:tc>
          <w:tcPr>
            <w:tcW w:w="1210" w:type="dxa"/>
            <w:tcBorders>
              <w:top w:val="nil"/>
              <w:bottom w:val="single" w:sz="4" w:space="0" w:color="auto"/>
            </w:tcBorders>
            <w:noWrap/>
            <w:tcFitText/>
          </w:tcPr>
          <w:p w:rsidR="00286F3B" w:rsidRDefault="00C64411" w:rsidP="00FC4081">
            <w:r w:rsidRPr="00C6441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C64411">
              <w:instrText xml:space="preserve"> FORMTEXT </w:instrText>
            </w:r>
            <w:r w:rsidRPr="00C64411">
              <w:fldChar w:fldCharType="separate"/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fldChar w:fldCharType="end"/>
            </w:r>
            <w:bookmarkEnd w:id="19"/>
          </w:p>
        </w:tc>
        <w:tc>
          <w:tcPr>
            <w:tcW w:w="238" w:type="dxa"/>
          </w:tcPr>
          <w:p w:rsidR="00286F3B" w:rsidRDefault="00286F3B" w:rsidP="00FC4081"/>
        </w:tc>
      </w:tr>
      <w:tr w:rsidR="00AE5C42">
        <w:trPr>
          <w:trHeight w:hRule="exact" w:val="144"/>
        </w:trPr>
        <w:tc>
          <w:tcPr>
            <w:tcW w:w="11016" w:type="dxa"/>
            <w:gridSpan w:val="25"/>
          </w:tcPr>
          <w:p w:rsidR="00AE5C42" w:rsidRDefault="00AE5C42" w:rsidP="00FC4081"/>
        </w:tc>
      </w:tr>
      <w:tr w:rsidR="00AE5C42">
        <w:trPr>
          <w:trHeight w:hRule="exact" w:val="230"/>
        </w:trPr>
        <w:tc>
          <w:tcPr>
            <w:tcW w:w="2748" w:type="dxa"/>
            <w:gridSpan w:val="8"/>
          </w:tcPr>
          <w:p w:rsidR="00AE5C42" w:rsidRDefault="00AE5C42" w:rsidP="00FC4081">
            <w:r>
              <w:t>Samples marked as follows:</w:t>
            </w:r>
          </w:p>
        </w:tc>
        <w:tc>
          <w:tcPr>
            <w:tcW w:w="8030" w:type="dxa"/>
            <w:gridSpan w:val="16"/>
            <w:tcBorders>
              <w:top w:val="nil"/>
              <w:bottom w:val="single" w:sz="4" w:space="0" w:color="auto"/>
            </w:tcBorders>
            <w:noWrap/>
            <w:tcFitText/>
          </w:tcPr>
          <w:p w:rsidR="00AE5C42" w:rsidRDefault="00C64411" w:rsidP="00FC4081">
            <w:r w:rsidRPr="00C6441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C64411">
              <w:instrText xml:space="preserve"> FORMTEXT </w:instrText>
            </w:r>
            <w:r w:rsidRPr="00C64411">
              <w:fldChar w:fldCharType="separate"/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rPr>
                <w:noProof/>
              </w:rPr>
              <w:t> </w:t>
            </w:r>
            <w:r w:rsidRPr="00C64411">
              <w:fldChar w:fldCharType="end"/>
            </w:r>
            <w:bookmarkEnd w:id="20"/>
          </w:p>
        </w:tc>
        <w:tc>
          <w:tcPr>
            <w:tcW w:w="238" w:type="dxa"/>
          </w:tcPr>
          <w:p w:rsidR="00AE5C42" w:rsidRDefault="00AE5C42" w:rsidP="00FC4081"/>
        </w:tc>
      </w:tr>
      <w:tr w:rsidR="00AE5C42">
        <w:trPr>
          <w:trHeight w:hRule="exact" w:val="144"/>
        </w:trPr>
        <w:tc>
          <w:tcPr>
            <w:tcW w:w="11016" w:type="dxa"/>
            <w:gridSpan w:val="25"/>
          </w:tcPr>
          <w:p w:rsidR="00AE5C42" w:rsidRDefault="00AE5C42" w:rsidP="00FC4081"/>
        </w:tc>
      </w:tr>
      <w:tr w:rsidR="00AE5C42">
        <w:trPr>
          <w:trHeight w:hRule="exact" w:val="230"/>
        </w:trPr>
        <w:tc>
          <w:tcPr>
            <w:tcW w:w="11016" w:type="dxa"/>
            <w:gridSpan w:val="25"/>
          </w:tcPr>
          <w:p w:rsidR="00AE5C42" w:rsidRDefault="00AE5C42" w:rsidP="00FC4081">
            <w:r>
              <w:t>Remarks:</w:t>
            </w:r>
          </w:p>
        </w:tc>
      </w:tr>
      <w:tr w:rsidR="00AE5C42">
        <w:trPr>
          <w:trHeight w:hRule="exact" w:val="6192"/>
        </w:trPr>
        <w:tc>
          <w:tcPr>
            <w:tcW w:w="11016" w:type="dxa"/>
            <w:gridSpan w:val="25"/>
          </w:tcPr>
          <w:p w:rsidR="007B6985" w:rsidRDefault="00F05A6C" w:rsidP="00AE5C4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878205</wp:posOffset>
                  </wp:positionH>
                  <wp:positionV relativeFrom="paragraph">
                    <wp:align>inside</wp:align>
                  </wp:positionV>
                  <wp:extent cx="5238750" cy="3924300"/>
                  <wp:effectExtent l="19050" t="0" r="0" b="0"/>
                  <wp:wrapNone/>
                  <wp:docPr id="3" name="Picture 3" descr="BMPR PS01 - formerly W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MPR PS01 - formerly W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392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6985" w:rsidRPr="007B6985" w:rsidRDefault="007B6985" w:rsidP="007B6985"/>
          <w:p w:rsidR="007B6985" w:rsidRPr="007B6985" w:rsidRDefault="007B6985" w:rsidP="007B6985"/>
          <w:p w:rsidR="007B6985" w:rsidRPr="007B6985" w:rsidRDefault="007B6985" w:rsidP="007B6985">
            <w:pPr>
              <w:tabs>
                <w:tab w:val="left" w:pos="2760"/>
                <w:tab w:val="left" w:pos="4770"/>
              </w:tabs>
            </w:pPr>
            <w:r>
              <w:tab/>
            </w:r>
            <w:r>
              <w:tab/>
            </w:r>
          </w:p>
          <w:p w:rsidR="007B6985" w:rsidRDefault="007B6985" w:rsidP="007B6985"/>
          <w:p w:rsidR="007B6985" w:rsidRDefault="007B6985" w:rsidP="007B6985">
            <w:pPr>
              <w:tabs>
                <w:tab w:val="left" w:pos="2685"/>
              </w:tabs>
            </w:pPr>
            <w:r>
              <w:tab/>
            </w:r>
          </w:p>
          <w:p w:rsidR="007B6985" w:rsidRDefault="007B6985" w:rsidP="007B6985">
            <w:pPr>
              <w:tabs>
                <w:tab w:val="left" w:pos="2775"/>
              </w:tabs>
            </w:pPr>
            <w:r>
              <w:tab/>
            </w:r>
          </w:p>
          <w:p w:rsidR="007B6985" w:rsidRPr="007B6985" w:rsidRDefault="007B6985" w:rsidP="007B6985"/>
          <w:p w:rsidR="007B6985" w:rsidRPr="007B6985" w:rsidRDefault="007B6985" w:rsidP="007B6985"/>
          <w:p w:rsidR="007B6985" w:rsidRPr="007B6985" w:rsidRDefault="007B6985" w:rsidP="007B6985"/>
          <w:p w:rsidR="007B6985" w:rsidRPr="007B6985" w:rsidRDefault="007B6985" w:rsidP="007B6985"/>
          <w:p w:rsidR="007B6985" w:rsidRPr="007B6985" w:rsidRDefault="007B6985" w:rsidP="007B6985"/>
          <w:p w:rsidR="007B6985" w:rsidRPr="007B6985" w:rsidRDefault="007B6985" w:rsidP="007B6985"/>
          <w:p w:rsidR="007B6985" w:rsidRPr="007B6985" w:rsidRDefault="007B6985" w:rsidP="007B6985"/>
          <w:p w:rsidR="007B6985" w:rsidRPr="007B6985" w:rsidRDefault="007B6985" w:rsidP="007B6985"/>
          <w:p w:rsidR="007B6985" w:rsidRPr="007B6985" w:rsidRDefault="007B6985" w:rsidP="007B6985"/>
          <w:p w:rsidR="007B6985" w:rsidRPr="007B6985" w:rsidRDefault="007B6985" w:rsidP="007B6985"/>
          <w:p w:rsidR="007B6985" w:rsidRPr="007B6985" w:rsidRDefault="007B6985" w:rsidP="007B6985"/>
          <w:p w:rsidR="007B6985" w:rsidRDefault="007B6985" w:rsidP="007B6985"/>
          <w:p w:rsidR="007B6985" w:rsidRDefault="007B6985" w:rsidP="007B6985"/>
          <w:p w:rsidR="00AE5C42" w:rsidRPr="007B6985" w:rsidRDefault="007B6985" w:rsidP="007B6985">
            <w:pPr>
              <w:tabs>
                <w:tab w:val="left" w:pos="2505"/>
              </w:tabs>
            </w:pPr>
            <w:r>
              <w:tab/>
            </w:r>
          </w:p>
        </w:tc>
      </w:tr>
      <w:tr w:rsidR="00AE5C42" w:rsidRPr="0066406A">
        <w:trPr>
          <w:trHeight w:val="230"/>
        </w:trPr>
        <w:tc>
          <w:tcPr>
            <w:tcW w:w="11016" w:type="dxa"/>
            <w:gridSpan w:val="25"/>
          </w:tcPr>
          <w:p w:rsidR="00AE5C42" w:rsidRPr="0066406A" w:rsidRDefault="0066406A" w:rsidP="00AE5C42">
            <w:r>
              <w:t>Note:  If joint configuration detail has vertical bar to left, weld position is flat (downhand) and welder/weld procedure is only qualified for flat.  If joint configuration detail has horizontal bar to left, then weld must be vertical-up and welder/weld procedure is qualified for flat or vertical-up.</w:t>
            </w:r>
          </w:p>
        </w:tc>
      </w:tr>
      <w:tr w:rsidR="00AE5C42" w:rsidRPr="0066406A">
        <w:trPr>
          <w:trHeight w:hRule="exact" w:val="144"/>
        </w:trPr>
        <w:tc>
          <w:tcPr>
            <w:tcW w:w="11016" w:type="dxa"/>
            <w:gridSpan w:val="25"/>
          </w:tcPr>
          <w:p w:rsidR="00AE5C42" w:rsidRPr="0066406A" w:rsidRDefault="00AE5C42" w:rsidP="00AE5C42"/>
        </w:tc>
      </w:tr>
      <w:tr w:rsidR="0066406A" w:rsidRPr="0066406A">
        <w:trPr>
          <w:trHeight w:hRule="exact" w:val="230"/>
        </w:trPr>
        <w:tc>
          <w:tcPr>
            <w:tcW w:w="2858" w:type="dxa"/>
            <w:gridSpan w:val="9"/>
          </w:tcPr>
          <w:p w:rsidR="0066406A" w:rsidRPr="0066406A" w:rsidRDefault="0066406A" w:rsidP="00AE5C42">
            <w:r>
              <w:t xml:space="preserve">IDOT </w:t>
            </w:r>
            <w:r w:rsidR="006450B4">
              <w:t>Inspector</w:t>
            </w:r>
            <w:r>
              <w:t xml:space="preserve"> Name (Print)</w:t>
            </w:r>
          </w:p>
        </w:tc>
        <w:tc>
          <w:tcPr>
            <w:tcW w:w="7920" w:type="dxa"/>
            <w:gridSpan w:val="15"/>
            <w:tcBorders>
              <w:top w:val="nil"/>
              <w:bottom w:val="single" w:sz="4" w:space="0" w:color="auto"/>
            </w:tcBorders>
            <w:noWrap/>
            <w:tcFitText/>
          </w:tcPr>
          <w:p w:rsidR="0066406A" w:rsidRPr="0066406A" w:rsidRDefault="00C64411" w:rsidP="00AE5C42">
            <w:r w:rsidRPr="00B96E5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1" w:name="Text2"/>
            <w:r w:rsidRPr="00B96E58">
              <w:instrText xml:space="preserve"> FORMTEXT </w:instrText>
            </w:r>
            <w:r w:rsidRPr="00B96E58">
              <w:fldChar w:fldCharType="separate"/>
            </w:r>
            <w:r w:rsidRPr="00B96E58">
              <w:rPr>
                <w:noProof/>
              </w:rPr>
              <w:t> </w:t>
            </w:r>
            <w:r w:rsidRPr="00B96E58">
              <w:rPr>
                <w:noProof/>
              </w:rPr>
              <w:t> </w:t>
            </w:r>
            <w:r w:rsidRPr="00B96E58">
              <w:rPr>
                <w:noProof/>
              </w:rPr>
              <w:t> </w:t>
            </w:r>
            <w:r w:rsidRPr="00B96E58">
              <w:rPr>
                <w:noProof/>
              </w:rPr>
              <w:t> </w:t>
            </w:r>
            <w:r w:rsidRPr="00B96E58">
              <w:rPr>
                <w:noProof/>
              </w:rPr>
              <w:t> </w:t>
            </w:r>
            <w:r w:rsidRPr="00B96E58">
              <w:fldChar w:fldCharType="end"/>
            </w:r>
            <w:bookmarkEnd w:id="21"/>
          </w:p>
        </w:tc>
        <w:tc>
          <w:tcPr>
            <w:tcW w:w="238" w:type="dxa"/>
          </w:tcPr>
          <w:p w:rsidR="0066406A" w:rsidRPr="0066406A" w:rsidRDefault="0066406A" w:rsidP="00AE5C42"/>
        </w:tc>
      </w:tr>
      <w:tr w:rsidR="00C64411" w:rsidRPr="0066406A">
        <w:trPr>
          <w:trHeight w:hRule="exact" w:val="144"/>
        </w:trPr>
        <w:tc>
          <w:tcPr>
            <w:tcW w:w="11016" w:type="dxa"/>
            <w:gridSpan w:val="25"/>
          </w:tcPr>
          <w:p w:rsidR="00C64411" w:rsidRPr="0066406A" w:rsidRDefault="00C64411" w:rsidP="00AE5C42"/>
        </w:tc>
      </w:tr>
      <w:tr w:rsidR="0066406A" w:rsidRPr="0066406A">
        <w:trPr>
          <w:trHeight w:hRule="exact" w:val="230"/>
        </w:trPr>
        <w:tc>
          <w:tcPr>
            <w:tcW w:w="2528" w:type="dxa"/>
            <w:gridSpan w:val="7"/>
          </w:tcPr>
          <w:p w:rsidR="0066406A" w:rsidRPr="0066406A" w:rsidRDefault="0066406A" w:rsidP="00AE5C42">
            <w:r>
              <w:t xml:space="preserve">IDOT </w:t>
            </w:r>
            <w:r w:rsidR="006450B4">
              <w:t xml:space="preserve">Inspector </w:t>
            </w:r>
            <w:r>
              <w:t>Signature</w:t>
            </w:r>
          </w:p>
        </w:tc>
        <w:tc>
          <w:tcPr>
            <w:tcW w:w="8250" w:type="dxa"/>
            <w:gridSpan w:val="17"/>
            <w:tcBorders>
              <w:top w:val="nil"/>
              <w:bottom w:val="single" w:sz="4" w:space="0" w:color="auto"/>
            </w:tcBorders>
            <w:noWrap/>
            <w:tcFitText/>
          </w:tcPr>
          <w:p w:rsidR="0066406A" w:rsidRPr="0066406A" w:rsidRDefault="0066406A" w:rsidP="00AE5C42"/>
        </w:tc>
        <w:tc>
          <w:tcPr>
            <w:tcW w:w="238" w:type="dxa"/>
          </w:tcPr>
          <w:p w:rsidR="0066406A" w:rsidRPr="0066406A" w:rsidRDefault="0066406A" w:rsidP="00AE5C42"/>
        </w:tc>
      </w:tr>
      <w:tr w:rsidR="00C64411" w:rsidRPr="0066406A">
        <w:trPr>
          <w:trHeight w:hRule="exact" w:val="144"/>
        </w:trPr>
        <w:tc>
          <w:tcPr>
            <w:tcW w:w="11016" w:type="dxa"/>
            <w:gridSpan w:val="25"/>
          </w:tcPr>
          <w:p w:rsidR="00C64411" w:rsidRPr="0066406A" w:rsidRDefault="00C64411" w:rsidP="00AE5C42"/>
        </w:tc>
      </w:tr>
    </w:tbl>
    <w:p w:rsidR="002E6A0B" w:rsidRPr="00DA73D5" w:rsidRDefault="002E6A0B" w:rsidP="00DA73D5">
      <w:pPr>
        <w:rPr>
          <w:sz w:val="10"/>
          <w:szCs w:val="10"/>
        </w:rPr>
      </w:pPr>
    </w:p>
    <w:sectPr w:rsidR="002E6A0B" w:rsidRPr="00DA73D5" w:rsidSect="00C64411">
      <w:headerReference w:type="even" r:id="rId8"/>
      <w:footerReference w:type="default" r:id="rId9"/>
      <w:headerReference w:type="first" r:id="rId10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9DA" w:rsidRDefault="00E239DA">
      <w:r>
        <w:separator/>
      </w:r>
    </w:p>
  </w:endnote>
  <w:endnote w:type="continuationSeparator" w:id="1">
    <w:p w:rsidR="00E239DA" w:rsidRDefault="00E23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C8" w:rsidRPr="008C34CA" w:rsidRDefault="00A74F1F" w:rsidP="00B96E58">
    <w:pPr>
      <w:pStyle w:val="Footer"/>
      <w:tabs>
        <w:tab w:val="clear" w:pos="8640"/>
        <w:tab w:val="right" w:pos="10780"/>
      </w:tabs>
      <w:ind w:left="-11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DD4BC8" w:rsidRPr="008C34CA">
      <w:rPr>
        <w:sz w:val="16"/>
        <w:szCs w:val="16"/>
      </w:rPr>
      <w:t>BMPR PS01</w:t>
    </w:r>
    <w:r>
      <w:rPr>
        <w:sz w:val="16"/>
        <w:szCs w:val="16"/>
      </w:rPr>
      <w:t xml:space="preserve"> (Rev. 12/06)</w:t>
    </w:r>
  </w:p>
  <w:p w:rsidR="00DD4BC8" w:rsidRPr="008C34CA" w:rsidRDefault="00A74F1F" w:rsidP="00B96E58">
    <w:pPr>
      <w:pStyle w:val="Footer"/>
      <w:tabs>
        <w:tab w:val="clear" w:pos="8640"/>
        <w:tab w:val="left" w:pos="902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DD4BC8" w:rsidRPr="008C34CA">
      <w:rPr>
        <w:sz w:val="16"/>
        <w:szCs w:val="16"/>
      </w:rPr>
      <w:t>(Formerly W-1)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9DA" w:rsidRDefault="00E239DA">
      <w:r>
        <w:separator/>
      </w:r>
    </w:p>
  </w:footnote>
  <w:footnote w:type="continuationSeparator" w:id="1">
    <w:p w:rsidR="00E239DA" w:rsidRDefault="00E23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C8" w:rsidRDefault="007B69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6" type="#_x0000_t136" style="position:absolute;margin-left:0;margin-top:0;width:592.2pt;height:169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C8" w:rsidRDefault="007B69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5" type="#_x0000_t136" style="position:absolute;margin-left:0;margin-top:0;width:592.2pt;height:169.2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1E43"/>
    <w:rsid w:val="00030E7D"/>
    <w:rsid w:val="00037C13"/>
    <w:rsid w:val="000B3B21"/>
    <w:rsid w:val="000D1E43"/>
    <w:rsid w:val="001223FA"/>
    <w:rsid w:val="00124AFB"/>
    <w:rsid w:val="00217E21"/>
    <w:rsid w:val="00286F3B"/>
    <w:rsid w:val="002C0C28"/>
    <w:rsid w:val="002D050A"/>
    <w:rsid w:val="002E6A0B"/>
    <w:rsid w:val="002E70C9"/>
    <w:rsid w:val="002F352A"/>
    <w:rsid w:val="0031344C"/>
    <w:rsid w:val="00315638"/>
    <w:rsid w:val="00356AA4"/>
    <w:rsid w:val="003A1363"/>
    <w:rsid w:val="00515638"/>
    <w:rsid w:val="00526921"/>
    <w:rsid w:val="005509A9"/>
    <w:rsid w:val="005A2A1C"/>
    <w:rsid w:val="005A47A0"/>
    <w:rsid w:val="005D2E33"/>
    <w:rsid w:val="00637CA0"/>
    <w:rsid w:val="006450B4"/>
    <w:rsid w:val="0064624F"/>
    <w:rsid w:val="0066406A"/>
    <w:rsid w:val="006E0126"/>
    <w:rsid w:val="006F6A16"/>
    <w:rsid w:val="00712796"/>
    <w:rsid w:val="007B6985"/>
    <w:rsid w:val="007D7FBD"/>
    <w:rsid w:val="008C34CA"/>
    <w:rsid w:val="00957C3A"/>
    <w:rsid w:val="009962E8"/>
    <w:rsid w:val="009C6372"/>
    <w:rsid w:val="00A2499E"/>
    <w:rsid w:val="00A277B0"/>
    <w:rsid w:val="00A74F1F"/>
    <w:rsid w:val="00A779C8"/>
    <w:rsid w:val="00A8668C"/>
    <w:rsid w:val="00AE5C42"/>
    <w:rsid w:val="00B35971"/>
    <w:rsid w:val="00B96E58"/>
    <w:rsid w:val="00C104C2"/>
    <w:rsid w:val="00C64411"/>
    <w:rsid w:val="00CC0B51"/>
    <w:rsid w:val="00D05E85"/>
    <w:rsid w:val="00DA73D5"/>
    <w:rsid w:val="00DD4BC8"/>
    <w:rsid w:val="00E239DA"/>
    <w:rsid w:val="00F05A6C"/>
    <w:rsid w:val="00F117D0"/>
    <w:rsid w:val="00FA7728"/>
    <w:rsid w:val="00FC4081"/>
    <w:rsid w:val="00FE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D1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C3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34C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05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5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Qualification Test for Welders and Welding Procedures</vt:lpstr>
    </vt:vector>
  </TitlesOfParts>
  <Company>IDOT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 Test for Welders and Welding Procedures</dc:title>
  <dc:subject/>
  <dc:creator>waltda</dc:creator>
  <cp:keywords/>
  <dc:description/>
  <cp:lastModifiedBy>kincaids</cp:lastModifiedBy>
  <cp:revision>2</cp:revision>
  <cp:lastPrinted>2006-10-30T14:12:00Z</cp:lastPrinted>
  <dcterms:created xsi:type="dcterms:W3CDTF">2008-09-11T19:23:00Z</dcterms:created>
  <dcterms:modified xsi:type="dcterms:W3CDTF">2008-09-11T19:23:00Z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141100.000000000</vt:lpwstr>
  </property>
  <property fmtid="{D5CDD505-2E9C-101B-9397-08002B2CF9AE}" pid="3" name="Ready to Convert to Web">
    <vt:lpwstr>0</vt:lpwstr>
  </property>
  <property fmtid="{D5CDD505-2E9C-101B-9397-08002B2CF9AE}" pid="4" name="Status">
    <vt:lpwstr>Ready to Post</vt:lpwstr>
  </property>
</Properties>
</file>